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FE" w:rsidRPr="00952657" w:rsidRDefault="00952657" w:rsidP="00637D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57">
        <w:rPr>
          <w:rFonts w:ascii="Times New Roman" w:hAnsi="Times New Roman" w:cs="Times New Roman"/>
          <w:b/>
          <w:sz w:val="24"/>
          <w:szCs w:val="24"/>
        </w:rPr>
        <w:t>ДОГОВОР НАЙМА ЖИЛОГО ПОМЕЩЕНИЯ В ОБЩЕЖИТИИ АСПИРАНТОВ</w:t>
      </w:r>
    </w:p>
    <w:p w:rsidR="00615CB7" w:rsidRPr="00952657" w:rsidRDefault="00615CB7" w:rsidP="00637D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57">
        <w:rPr>
          <w:rFonts w:ascii="Times New Roman" w:hAnsi="Times New Roman" w:cs="Times New Roman"/>
          <w:b/>
          <w:sz w:val="24"/>
          <w:szCs w:val="24"/>
        </w:rPr>
        <w:t>ФГБНУ ВИЭСХ</w:t>
      </w:r>
    </w:p>
    <w:p w:rsidR="00615CB7" w:rsidRPr="00952657" w:rsidRDefault="00615CB7" w:rsidP="00637D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2657">
        <w:rPr>
          <w:rFonts w:ascii="Times New Roman" w:hAnsi="Times New Roman" w:cs="Times New Roman"/>
          <w:sz w:val="24"/>
          <w:szCs w:val="24"/>
        </w:rPr>
        <w:t>№</w:t>
      </w:r>
      <w:r w:rsidR="00952657"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="00952657" w:rsidRPr="009526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5CB7" w:rsidRPr="00952657" w:rsidRDefault="00952657" w:rsidP="00637DCD">
      <w:pPr>
        <w:tabs>
          <w:tab w:val="left" w:pos="6521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657">
        <w:rPr>
          <w:rFonts w:ascii="Times New Roman" w:hAnsi="Times New Roman" w:cs="Times New Roman"/>
          <w:i/>
          <w:sz w:val="24"/>
          <w:szCs w:val="24"/>
          <w:u w:val="single"/>
        </w:rPr>
        <w:t>город Москва</w:t>
      </w:r>
      <w:r w:rsidR="00615CB7" w:rsidRPr="009526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615CB7" w:rsidRPr="00EA7880" w:rsidRDefault="00615CB7" w:rsidP="00637DCD">
      <w:pPr>
        <w:tabs>
          <w:tab w:val="left" w:pos="6521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EA7880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  <w:r w:rsidRPr="00EA7880">
        <w:rPr>
          <w:rFonts w:ascii="Times New Roman" w:hAnsi="Times New Roman" w:cs="Times New Roman"/>
          <w:sz w:val="16"/>
          <w:szCs w:val="16"/>
        </w:rPr>
        <w:tab/>
        <w:t>(число, месяц, год)</w:t>
      </w:r>
    </w:p>
    <w:p w:rsidR="00EA7880" w:rsidRDefault="00EA7880" w:rsidP="00637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CB7" w:rsidRPr="00952657" w:rsidRDefault="00615CB7" w:rsidP="00637DC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Всероссийский научно-исследовательский институт электрификации сельского хозяйства (ФГБНУ ВИЭСХ), в лице директора СТРЕБКОВА ДМИТРИЯ СЕМЕНОВИЧА, действующего на основании Устава с одной стороны, именуемый в дальнейшем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615CB7" w:rsidRPr="00952657" w:rsidRDefault="00615CB7" w:rsidP="00637DCD">
      <w:pPr>
        <w:tabs>
          <w:tab w:val="left" w:pos="709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5CB7" w:rsidRPr="00EA7880" w:rsidRDefault="00615CB7" w:rsidP="00637DC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80">
        <w:rPr>
          <w:rFonts w:ascii="Times New Roman" w:hAnsi="Times New Roman" w:cs="Times New Roman"/>
          <w:sz w:val="16"/>
          <w:szCs w:val="16"/>
        </w:rPr>
        <w:t>(наименование собственника служебного жилого помещения</w:t>
      </w:r>
      <w:r w:rsidR="00005951" w:rsidRPr="00EA7880">
        <w:rPr>
          <w:rFonts w:ascii="Times New Roman" w:hAnsi="Times New Roman" w:cs="Times New Roman"/>
          <w:sz w:val="16"/>
          <w:szCs w:val="16"/>
        </w:rPr>
        <w:t xml:space="preserve"> или действующего от его лица уполномоченного органа государственной власти Российской Федерации, органа государственной власти субъекта Российской Федерации, органа местного самоуправления либо иного уполномоченного им лица, наименование уполномочивающего документа, его дата и номер)</w:t>
      </w:r>
    </w:p>
    <w:p w:rsidR="00637DCD" w:rsidRPr="00637DCD" w:rsidRDefault="00637DCD" w:rsidP="00637DCD">
      <w:pPr>
        <w:tabs>
          <w:tab w:val="left" w:pos="4395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5951" w:rsidRPr="00EA7880" w:rsidRDefault="00EA7880" w:rsidP="00637DCD">
      <w:pPr>
        <w:tabs>
          <w:tab w:val="left" w:pos="4395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005951" w:rsidRPr="00952657">
        <w:rPr>
          <w:rFonts w:ascii="Times New Roman" w:hAnsi="Times New Roman" w:cs="Times New Roman"/>
          <w:sz w:val="24"/>
          <w:szCs w:val="24"/>
        </w:rPr>
        <w:t>(докторант)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5951" w:rsidRPr="00952657" w:rsidRDefault="00005951" w:rsidP="00637DCD">
      <w:pPr>
        <w:tabs>
          <w:tab w:val="left" w:pos="9355"/>
        </w:tabs>
        <w:spacing w:line="276" w:lineRule="auto"/>
        <w:ind w:left="22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5951" w:rsidRPr="00EA7880" w:rsidRDefault="00005951" w:rsidP="00637DCD">
      <w:pPr>
        <w:spacing w:line="276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EA788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05951" w:rsidRPr="00952657" w:rsidRDefault="00EA7880" w:rsidP="00637DC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005951" w:rsidRPr="00952657">
        <w:rPr>
          <w:rFonts w:ascii="Times New Roman" w:hAnsi="Times New Roman" w:cs="Times New Roman"/>
          <w:sz w:val="24"/>
          <w:szCs w:val="24"/>
        </w:rPr>
        <w:t>в дальнейшем Нанимателем, с другой стороны, на основании решения</w:t>
      </w:r>
      <w:r>
        <w:rPr>
          <w:rFonts w:ascii="Times New Roman" w:hAnsi="Times New Roman" w:cs="Times New Roman"/>
          <w:sz w:val="24"/>
          <w:szCs w:val="24"/>
        </w:rPr>
        <w:br/>
      </w:r>
      <w:r w:rsidR="00005951"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05951" w:rsidRPr="00952657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в общежитии аспирантов заключили настоящий договор о нижеследующем.</w:t>
      </w:r>
    </w:p>
    <w:p w:rsidR="00005951" w:rsidRPr="00EA7880" w:rsidRDefault="00005951" w:rsidP="00637DC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8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05951" w:rsidRPr="00952657" w:rsidRDefault="00005951" w:rsidP="00637DCD">
      <w:pPr>
        <w:pStyle w:val="a3"/>
        <w:numPr>
          <w:ilvl w:val="0"/>
          <w:numId w:val="2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передает Нанимателю за плату во владение и пользование жилое помещение, находящееся </w:t>
      </w:r>
      <w:r w:rsidRPr="00EA7880">
        <w:rPr>
          <w:rFonts w:ascii="Times New Roman" w:hAnsi="Times New Roman" w:cs="Times New Roman"/>
          <w:i/>
          <w:sz w:val="24"/>
          <w:szCs w:val="24"/>
          <w:u w:val="single"/>
        </w:rPr>
        <w:t>в оперативном управлении</w:t>
      </w:r>
      <w:r w:rsidRPr="00952657">
        <w:rPr>
          <w:rFonts w:ascii="Times New Roman" w:hAnsi="Times New Roman" w:cs="Times New Roman"/>
          <w:sz w:val="24"/>
          <w:szCs w:val="24"/>
        </w:rPr>
        <w:t xml:space="preserve"> на основании Свидетельства о государственной регистрации права </w:t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005951" w:rsidRPr="00952657" w:rsidRDefault="00005951" w:rsidP="00637DCD">
      <w:pPr>
        <w:pStyle w:val="a3"/>
        <w:spacing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Состоящее из комнаты </w:t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657">
        <w:rPr>
          <w:rFonts w:ascii="Times New Roman" w:hAnsi="Times New Roman" w:cs="Times New Roman"/>
          <w:sz w:val="24"/>
          <w:szCs w:val="24"/>
        </w:rPr>
        <w:t xml:space="preserve"> в квартире: </w:t>
      </w:r>
      <w:r w:rsidRPr="00EA788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общая площадь </w:t>
      </w:r>
      <w:r w:rsidRPr="00EA7880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кв.м., жилая площадь </w:t>
      </w:r>
      <w:r w:rsidRPr="00EA7880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кв.м., этаж </w:t>
      </w:r>
      <w:r w:rsidRPr="00EA788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05951" w:rsidRPr="00952657" w:rsidRDefault="00EA7880" w:rsidP="00637DCD">
      <w:pPr>
        <w:pStyle w:val="a3"/>
        <w:spacing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расположенной </w:t>
      </w:r>
      <w:r w:rsidR="00005951" w:rsidRPr="0095265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05951" w:rsidRPr="00EA788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Московская область, город Люберцы, Октябрьский проспект, д. 126, </w:t>
      </w:r>
      <w:proofErr w:type="spellStart"/>
      <w:r w:rsidR="00005951" w:rsidRPr="00EA7880">
        <w:rPr>
          <w:rFonts w:ascii="Times New Roman" w:hAnsi="Times New Roman" w:cs="Times New Roman"/>
          <w:i/>
          <w:sz w:val="24"/>
          <w:szCs w:val="24"/>
          <w:u w:val="single"/>
        </w:rPr>
        <w:t>кв</w:t>
      </w:r>
      <w:proofErr w:type="spellEnd"/>
      <w:r w:rsidR="00005951" w:rsidRPr="00EA788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05951" w:rsidRPr="00952657">
        <w:rPr>
          <w:rFonts w:ascii="Times New Roman" w:hAnsi="Times New Roman" w:cs="Times New Roman"/>
          <w:sz w:val="24"/>
          <w:szCs w:val="24"/>
        </w:rPr>
        <w:t>, для временного проживания в нем.</w:t>
      </w:r>
    </w:p>
    <w:p w:rsidR="00005951" w:rsidRPr="00952657" w:rsidRDefault="00005951" w:rsidP="00637DCD">
      <w:pPr>
        <w:pStyle w:val="a3"/>
        <w:numPr>
          <w:ilvl w:val="0"/>
          <w:numId w:val="2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Жилое помещение предоставляется в связи с обучением в аспирантуре (докторантуре) </w:t>
      </w:r>
      <w:r w:rsidRPr="00EA7880">
        <w:rPr>
          <w:rFonts w:ascii="Times New Roman" w:hAnsi="Times New Roman" w:cs="Times New Roman"/>
          <w:i/>
          <w:sz w:val="24"/>
          <w:szCs w:val="24"/>
          <w:u w:val="single"/>
        </w:rPr>
        <w:t>Приказ о зачислении №</w:t>
      </w:r>
      <w:r w:rsidRPr="00EA7880">
        <w:rPr>
          <w:rFonts w:ascii="Times New Roman" w:hAnsi="Times New Roman" w:cs="Times New Roman"/>
          <w:i/>
          <w:sz w:val="24"/>
          <w:szCs w:val="24"/>
          <w:u w:val="single"/>
        </w:rPr>
        <w:tab/>
        <w:t>от</w:t>
      </w:r>
      <w:r w:rsidRPr="00EA788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00FBC" w:rsidRPr="00EA7880" w:rsidRDefault="00C00FBC" w:rsidP="00637DCD">
      <w:pPr>
        <w:pStyle w:val="a3"/>
        <w:spacing w:line="276" w:lineRule="auto"/>
        <w:ind w:left="0" w:firstLine="1985"/>
        <w:jc w:val="both"/>
        <w:rPr>
          <w:rFonts w:ascii="Times New Roman" w:hAnsi="Times New Roman" w:cs="Times New Roman"/>
          <w:sz w:val="16"/>
          <w:szCs w:val="16"/>
        </w:rPr>
      </w:pPr>
      <w:r w:rsidRPr="00EA7880">
        <w:rPr>
          <w:rFonts w:ascii="Times New Roman" w:hAnsi="Times New Roman" w:cs="Times New Roman"/>
          <w:sz w:val="16"/>
          <w:szCs w:val="16"/>
        </w:rPr>
        <w:t>(работой, обучением, службой – нужное указать)</w:t>
      </w:r>
    </w:p>
    <w:p w:rsidR="00C00FBC" w:rsidRPr="00952657" w:rsidRDefault="00C00FBC" w:rsidP="00637DCD">
      <w:pPr>
        <w:pStyle w:val="a3"/>
        <w:numPr>
          <w:ilvl w:val="0"/>
          <w:numId w:val="2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на время обучения в аспирантуре ФГБНУ ВИЭСХ </w:t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 xml:space="preserve">сроком на 1 (один год) со дня заключения договора до </w:t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0FBC" w:rsidRPr="00952657" w:rsidRDefault="00C00FBC" w:rsidP="00637DCD">
      <w:pPr>
        <w:pStyle w:val="a3"/>
        <w:numPr>
          <w:ilvl w:val="0"/>
          <w:numId w:val="2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C00FBC" w:rsidRPr="00952657" w:rsidRDefault="00C00FBC" w:rsidP="00637DCD">
      <w:pPr>
        <w:pStyle w:val="a3"/>
        <w:numPr>
          <w:ilvl w:val="0"/>
          <w:numId w:val="2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Нанимателю в общежитии </w:t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="00271A3F" w:rsidRPr="00271A3F">
        <w:rPr>
          <w:rFonts w:ascii="Times New Roman" w:hAnsi="Times New Roman" w:cs="Times New Roman"/>
          <w:i/>
          <w:sz w:val="24"/>
          <w:szCs w:val="24"/>
          <w:u w:val="single"/>
        </w:rPr>
        <w:t>не может быть</w:t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657">
        <w:rPr>
          <w:rFonts w:ascii="Times New Roman" w:hAnsi="Times New Roman" w:cs="Times New Roman"/>
          <w:sz w:val="24"/>
          <w:szCs w:val="24"/>
        </w:rPr>
        <w:t>предоставлено отдельное изолированное жилое помещение.</w:t>
      </w:r>
    </w:p>
    <w:p w:rsidR="00C00FBC" w:rsidRPr="00952657" w:rsidRDefault="00C00FBC" w:rsidP="00637DCD">
      <w:pPr>
        <w:pStyle w:val="a3"/>
        <w:numPr>
          <w:ilvl w:val="0"/>
          <w:numId w:val="2"/>
        </w:numPr>
        <w:spacing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271A3F" w:rsidRPr="00952657">
        <w:rPr>
          <w:rFonts w:ascii="Times New Roman" w:hAnsi="Times New Roman" w:cs="Times New Roman"/>
          <w:sz w:val="24"/>
          <w:szCs w:val="24"/>
        </w:rPr>
        <w:t xml:space="preserve">Нанимателем </w:t>
      </w:r>
      <w:r w:rsidRPr="00952657">
        <w:rPr>
          <w:rFonts w:ascii="Times New Roman" w:hAnsi="Times New Roman" w:cs="Times New Roman"/>
          <w:sz w:val="24"/>
          <w:szCs w:val="24"/>
        </w:rPr>
        <w:t xml:space="preserve">в жилое помещение </w:t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="00271A3F" w:rsidRPr="00271A3F">
        <w:rPr>
          <w:rFonts w:ascii="Times New Roman" w:hAnsi="Times New Roman" w:cs="Times New Roman"/>
          <w:i/>
          <w:sz w:val="24"/>
          <w:szCs w:val="24"/>
          <w:u w:val="single"/>
        </w:rPr>
        <w:t>не могут</w:t>
      </w:r>
      <w:r w:rsidRPr="00952657">
        <w:rPr>
          <w:rFonts w:ascii="Times New Roman" w:hAnsi="Times New Roman" w:cs="Times New Roman"/>
          <w:sz w:val="24"/>
          <w:szCs w:val="24"/>
        </w:rPr>
        <w:t xml:space="preserve"> вселиться члены его семьи.</w:t>
      </w:r>
    </w:p>
    <w:p w:rsidR="00C00FBC" w:rsidRPr="00952657" w:rsidRDefault="00C00FBC" w:rsidP="00637DCD">
      <w:pPr>
        <w:tabs>
          <w:tab w:val="left" w:pos="2977"/>
          <w:tab w:val="left" w:pos="6096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657">
        <w:rPr>
          <w:rFonts w:ascii="Times New Roman" w:hAnsi="Times New Roman" w:cs="Times New Roman"/>
          <w:sz w:val="24"/>
          <w:szCs w:val="24"/>
        </w:rPr>
        <w:tab/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0FBC" w:rsidRPr="00271A3F" w:rsidRDefault="00271A3F" w:rsidP="00637DCD">
      <w:pPr>
        <w:tabs>
          <w:tab w:val="left" w:pos="637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1A3F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C00FBC" w:rsidRPr="00271A3F">
        <w:rPr>
          <w:rFonts w:ascii="Times New Roman" w:hAnsi="Times New Roman" w:cs="Times New Roman"/>
          <w:sz w:val="20"/>
          <w:szCs w:val="20"/>
        </w:rPr>
        <w:t>ответственного лица</w:t>
      </w:r>
      <w:r w:rsidR="00C00FBC" w:rsidRPr="00271A3F">
        <w:rPr>
          <w:rFonts w:ascii="Times New Roman" w:hAnsi="Times New Roman" w:cs="Times New Roman"/>
          <w:sz w:val="20"/>
          <w:szCs w:val="20"/>
        </w:rPr>
        <w:tab/>
        <w:t>подпись аспиранта (докторанта)</w:t>
      </w:r>
    </w:p>
    <w:p w:rsidR="00C00FBC" w:rsidRPr="00637DCD" w:rsidRDefault="00C00FBC" w:rsidP="00637DCD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CD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Нанимателя</w:t>
      </w:r>
    </w:p>
    <w:p w:rsidR="00C00FBC" w:rsidRPr="00952657" w:rsidRDefault="00C00FBC" w:rsidP="009C5523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Наниматель имеет право:</w:t>
      </w:r>
    </w:p>
    <w:p w:rsidR="00C00FBC" w:rsidRPr="00952657" w:rsidRDefault="00C00FBC" w:rsidP="009C5523">
      <w:pPr>
        <w:pStyle w:val="a3"/>
        <w:numPr>
          <w:ilvl w:val="0"/>
          <w:numId w:val="3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 использование жилого помещения для проживания;</w:t>
      </w:r>
    </w:p>
    <w:p w:rsidR="00C00FBC" w:rsidRPr="00952657" w:rsidRDefault="00C00FBC" w:rsidP="009C5523">
      <w:pPr>
        <w:pStyle w:val="a3"/>
        <w:numPr>
          <w:ilvl w:val="0"/>
          <w:numId w:val="3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 использование общим имуществом общежития аспирантов;</w:t>
      </w:r>
    </w:p>
    <w:p w:rsidR="00C00FBC" w:rsidRPr="00952657" w:rsidRDefault="00C00FBC" w:rsidP="009C5523">
      <w:pPr>
        <w:pStyle w:val="a3"/>
        <w:numPr>
          <w:ilvl w:val="0"/>
          <w:numId w:val="3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C00FBC" w:rsidRPr="00952657" w:rsidRDefault="00C00FBC" w:rsidP="009C5523">
      <w:pPr>
        <w:pStyle w:val="a3"/>
        <w:numPr>
          <w:ilvl w:val="0"/>
          <w:numId w:val="3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 расторжение в любое время настоящего Договора;</w:t>
      </w:r>
    </w:p>
    <w:p w:rsidR="00C00FBC" w:rsidRPr="00952657" w:rsidRDefault="001A776E" w:rsidP="009C5523">
      <w:pPr>
        <w:pStyle w:val="a3"/>
        <w:numPr>
          <w:ilvl w:val="0"/>
          <w:numId w:val="3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трудового договора с работником-Нанимателем;</w:t>
      </w:r>
    </w:p>
    <w:p w:rsidR="001A776E" w:rsidRPr="00952657" w:rsidRDefault="001A776E" w:rsidP="009C5523">
      <w:pPr>
        <w:pStyle w:val="a3"/>
        <w:numPr>
          <w:ilvl w:val="0"/>
          <w:numId w:val="3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1A776E" w:rsidRPr="00952657" w:rsidRDefault="001A776E" w:rsidP="009C5523">
      <w:pPr>
        <w:pStyle w:val="a3"/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1A776E" w:rsidRPr="00952657" w:rsidRDefault="001A776E" w:rsidP="009C5523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Наниматель обязан:</w:t>
      </w:r>
    </w:p>
    <w:p w:rsidR="001A776E" w:rsidRPr="00952657" w:rsidRDefault="001A776E" w:rsidP="009C5523">
      <w:pPr>
        <w:pStyle w:val="a3"/>
        <w:numPr>
          <w:ilvl w:val="0"/>
          <w:numId w:val="4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1A776E" w:rsidRPr="00952657" w:rsidRDefault="001A776E" w:rsidP="009C5523">
      <w:pPr>
        <w:pStyle w:val="a3"/>
        <w:numPr>
          <w:ilvl w:val="0"/>
          <w:numId w:val="4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Соблюдать правила пользования жилым помещением;</w:t>
      </w:r>
    </w:p>
    <w:p w:rsidR="001A776E" w:rsidRPr="00952657" w:rsidRDefault="001A776E" w:rsidP="009C5523">
      <w:pPr>
        <w:pStyle w:val="a3"/>
        <w:numPr>
          <w:ilvl w:val="0"/>
          <w:numId w:val="4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Обеспечивать сохранность жилого помещения;</w:t>
      </w:r>
    </w:p>
    <w:p w:rsidR="001A776E" w:rsidRPr="00952657" w:rsidRDefault="001A776E" w:rsidP="009C5523">
      <w:pPr>
        <w:pStyle w:val="a3"/>
        <w:numPr>
          <w:ilvl w:val="0"/>
          <w:numId w:val="4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1A776E" w:rsidRPr="00952657" w:rsidRDefault="001A776E" w:rsidP="009C5523">
      <w:pPr>
        <w:pStyle w:val="a3"/>
        <w:numPr>
          <w:ilvl w:val="0"/>
          <w:numId w:val="4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Проводить текущий ремонт жилищного помещения;</w:t>
      </w:r>
    </w:p>
    <w:p w:rsidR="001A776E" w:rsidRPr="00952657" w:rsidRDefault="001A776E" w:rsidP="009C5523">
      <w:pPr>
        <w:pStyle w:val="a3"/>
        <w:numPr>
          <w:ilvl w:val="0"/>
          <w:numId w:val="4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жилое помещение и коммунальные услуги (обязательные платежи). Обязанность вносить плату за жилое помещение и </w:t>
      </w:r>
      <w:r w:rsidR="009205AA" w:rsidRPr="00952657">
        <w:rPr>
          <w:rFonts w:ascii="Times New Roman" w:hAnsi="Times New Roman" w:cs="Times New Roman"/>
          <w:sz w:val="24"/>
          <w:szCs w:val="24"/>
        </w:rPr>
        <w:t>коммунальные</w:t>
      </w:r>
      <w:r w:rsidRPr="00952657">
        <w:rPr>
          <w:rFonts w:ascii="Times New Roman" w:hAnsi="Times New Roman" w:cs="Times New Roman"/>
          <w:sz w:val="24"/>
          <w:szCs w:val="24"/>
        </w:rPr>
        <w:t xml:space="preserve"> услуги возникает с момента</w:t>
      </w:r>
      <w:r w:rsidR="009205AA" w:rsidRPr="00952657">
        <w:rPr>
          <w:rFonts w:ascii="Times New Roman" w:hAnsi="Times New Roman" w:cs="Times New Roman"/>
          <w:sz w:val="24"/>
          <w:szCs w:val="24"/>
        </w:rPr>
        <w:t xml:space="preserve">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9205AA" w:rsidRPr="00952657" w:rsidRDefault="009205AA" w:rsidP="009C5523">
      <w:pPr>
        <w:pStyle w:val="a3"/>
        <w:numPr>
          <w:ilvl w:val="0"/>
          <w:numId w:val="4"/>
        </w:numPr>
        <w:spacing w:after="12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Переселяться на время капитального ремонта жилого дома в другие помещение, предоставленное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судебном порядке;</w:t>
      </w:r>
    </w:p>
    <w:p w:rsidR="00184F8D" w:rsidRPr="00952657" w:rsidRDefault="00184F8D" w:rsidP="00C326AD">
      <w:pPr>
        <w:pStyle w:val="a3"/>
        <w:numPr>
          <w:ilvl w:val="0"/>
          <w:numId w:val="4"/>
        </w:numPr>
        <w:spacing w:after="8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lastRenderedPageBreak/>
        <w:t xml:space="preserve">Допускать в жилое помещение в заранее согласованное время представителя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84F8D" w:rsidRPr="00952657" w:rsidRDefault="00184F8D" w:rsidP="00C326AD">
      <w:pPr>
        <w:pStyle w:val="a3"/>
        <w:numPr>
          <w:ilvl w:val="0"/>
          <w:numId w:val="4"/>
        </w:numPr>
        <w:spacing w:after="8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или Коменданту общежития аспирантов;</w:t>
      </w:r>
    </w:p>
    <w:p w:rsidR="00184F8D" w:rsidRPr="00952657" w:rsidRDefault="00184F8D" w:rsidP="00C326AD">
      <w:pPr>
        <w:pStyle w:val="a3"/>
        <w:numPr>
          <w:ilvl w:val="0"/>
          <w:numId w:val="4"/>
        </w:numPr>
        <w:spacing w:after="8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Осуществлять пользование жилым помещением с учетом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солблюдения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184F8D" w:rsidRPr="00952657" w:rsidRDefault="00184F8D" w:rsidP="00C326AD">
      <w:pPr>
        <w:pStyle w:val="a3"/>
        <w:numPr>
          <w:ilvl w:val="0"/>
          <w:numId w:val="4"/>
        </w:numPr>
        <w:spacing w:after="8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При освобождении жилого помещения сдать его в течение </w:t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657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в </w:t>
      </w:r>
      <w:r w:rsidR="00C27A30" w:rsidRPr="00952657">
        <w:rPr>
          <w:rFonts w:ascii="Times New Roman" w:hAnsi="Times New Roman" w:cs="Times New Roman"/>
          <w:sz w:val="24"/>
          <w:szCs w:val="24"/>
        </w:rPr>
        <w:t>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C27A30" w:rsidRPr="00952657" w:rsidRDefault="00C27A30" w:rsidP="00C326AD">
      <w:pPr>
        <w:pStyle w:val="a3"/>
        <w:numPr>
          <w:ilvl w:val="0"/>
          <w:numId w:val="4"/>
        </w:numPr>
        <w:spacing w:after="8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C27A30" w:rsidRPr="00952657" w:rsidRDefault="00C27A30" w:rsidP="00C326AD">
      <w:pPr>
        <w:pStyle w:val="a3"/>
        <w:spacing w:after="80" w:line="276" w:lineRule="auto"/>
        <w:ind w:left="0" w:firstLine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Наниматель жилого помещения несет иные обязанности, предусмотренные законодательством.</w:t>
      </w:r>
    </w:p>
    <w:p w:rsidR="00C27A30" w:rsidRPr="00952657" w:rsidRDefault="00C27A30" w:rsidP="00C326AD">
      <w:pPr>
        <w:pStyle w:val="a3"/>
        <w:numPr>
          <w:ilvl w:val="0"/>
          <w:numId w:val="2"/>
        </w:numPr>
        <w:spacing w:after="80" w:line="276" w:lineRule="auto"/>
        <w:ind w:left="0" w:firstLine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Временное отсутствие Нанимателя не влечет изменение их прав и обязанностей по настоящему Договору.</w:t>
      </w:r>
    </w:p>
    <w:p w:rsidR="00C27A30" w:rsidRPr="00952657" w:rsidRDefault="00C27A30" w:rsidP="00C326AD">
      <w:pPr>
        <w:pStyle w:val="a3"/>
        <w:numPr>
          <w:ilvl w:val="0"/>
          <w:numId w:val="2"/>
        </w:numPr>
        <w:spacing w:after="80" w:line="276" w:lineRule="auto"/>
        <w:ind w:left="0" w:firstLine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Наниматель не в праве осуществлять обмен жилого помещения, а также передавать его в поднаем.</w:t>
      </w:r>
    </w:p>
    <w:p w:rsidR="00C27A30" w:rsidRPr="00952657" w:rsidRDefault="00C27A30" w:rsidP="00C326AD">
      <w:pPr>
        <w:pStyle w:val="a3"/>
        <w:numPr>
          <w:ilvl w:val="0"/>
          <w:numId w:val="2"/>
        </w:numPr>
        <w:spacing w:after="80" w:line="276" w:lineRule="auto"/>
        <w:ind w:left="0" w:firstLine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Члены семьи Нанимателя </w:t>
      </w:r>
      <w:r w:rsidRPr="0020045A">
        <w:rPr>
          <w:rFonts w:ascii="Times New Roman" w:hAnsi="Times New Roman" w:cs="Times New Roman"/>
          <w:i/>
          <w:sz w:val="24"/>
          <w:szCs w:val="24"/>
          <w:u w:val="single"/>
        </w:rPr>
        <w:t>не имеют право</w:t>
      </w:r>
      <w:r w:rsidRPr="00952657">
        <w:rPr>
          <w:rFonts w:ascii="Times New Roman" w:hAnsi="Times New Roman" w:cs="Times New Roman"/>
          <w:sz w:val="24"/>
          <w:szCs w:val="24"/>
        </w:rPr>
        <w:t xml:space="preserve"> на пользование жилым помещением наравне с Нанимателем и </w:t>
      </w:r>
      <w:r w:rsidRPr="0020045A">
        <w:rPr>
          <w:rFonts w:ascii="Times New Roman" w:hAnsi="Times New Roman" w:cs="Times New Roman"/>
          <w:i/>
          <w:sz w:val="24"/>
          <w:szCs w:val="24"/>
          <w:u w:val="single"/>
        </w:rPr>
        <w:t>не имеют права и обязанности</w:t>
      </w:r>
      <w:r w:rsidRPr="00952657"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:rsidR="00C27A30" w:rsidRPr="00952657" w:rsidRDefault="00C27A30" w:rsidP="00C326AD">
      <w:pPr>
        <w:pStyle w:val="a3"/>
        <w:numPr>
          <w:ilvl w:val="0"/>
          <w:numId w:val="2"/>
        </w:numPr>
        <w:spacing w:after="80" w:line="276" w:lineRule="auto"/>
        <w:ind w:left="0" w:firstLine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Члены семьи Нанимателя могут с письменного разрешения (Приказа)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находиться в помещение у Нанимателя в сроки, утвержденные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>.</w:t>
      </w:r>
    </w:p>
    <w:p w:rsidR="00C27A30" w:rsidRPr="00952657" w:rsidRDefault="00C27A30" w:rsidP="00C326AD">
      <w:pPr>
        <w:pStyle w:val="a3"/>
        <w:numPr>
          <w:ilvl w:val="0"/>
          <w:numId w:val="2"/>
        </w:numPr>
        <w:spacing w:after="80" w:line="276" w:lineRule="auto"/>
        <w:ind w:left="0" w:firstLine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В случае посещения Нанимателя, члены семьи Нанимателя обязаны оплачивать свое пребывание (согласно утвержденному Приказу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>).</w:t>
      </w:r>
    </w:p>
    <w:p w:rsidR="00C27A30" w:rsidRPr="0020045A" w:rsidRDefault="00C27A30" w:rsidP="00C326AD">
      <w:pPr>
        <w:pStyle w:val="a3"/>
        <w:numPr>
          <w:ilvl w:val="0"/>
          <w:numId w:val="1"/>
        </w:numPr>
        <w:spacing w:after="80" w:line="276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5A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proofErr w:type="spellStart"/>
      <w:r w:rsidRPr="0020045A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</w:p>
    <w:p w:rsidR="00C27A30" w:rsidRPr="00952657" w:rsidRDefault="00C27A30" w:rsidP="00C326AD">
      <w:pPr>
        <w:pStyle w:val="a3"/>
        <w:numPr>
          <w:ilvl w:val="0"/>
          <w:numId w:val="2"/>
        </w:numPr>
        <w:spacing w:after="8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27A30" w:rsidRPr="00952657" w:rsidRDefault="00C27A30" w:rsidP="00C326AD">
      <w:pPr>
        <w:pStyle w:val="a3"/>
        <w:numPr>
          <w:ilvl w:val="0"/>
          <w:numId w:val="5"/>
        </w:numPr>
        <w:spacing w:after="8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Требовать своевременного внесения платы за жилое помещение и коммунальные услуги;</w:t>
      </w:r>
    </w:p>
    <w:p w:rsidR="00C27A30" w:rsidRPr="00952657" w:rsidRDefault="00C27A30" w:rsidP="00C326AD">
      <w:pPr>
        <w:pStyle w:val="a3"/>
        <w:numPr>
          <w:ilvl w:val="0"/>
          <w:numId w:val="5"/>
        </w:numPr>
        <w:spacing w:after="8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C27A30" w:rsidRPr="00952657" w:rsidRDefault="00F67C2A" w:rsidP="00C326AD">
      <w:pPr>
        <w:pStyle w:val="a3"/>
        <w:spacing w:after="8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может иметь иные права</w:t>
      </w:r>
      <w:r w:rsidR="00C326AD">
        <w:rPr>
          <w:rFonts w:ascii="Times New Roman" w:hAnsi="Times New Roman" w:cs="Times New Roman"/>
          <w:sz w:val="24"/>
          <w:szCs w:val="24"/>
        </w:rPr>
        <w:t>,</w:t>
      </w:r>
      <w:r w:rsidR="00C326AD" w:rsidRPr="0095265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Pr="0095265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67C2A" w:rsidRDefault="00F67C2A" w:rsidP="00C326AD">
      <w:pPr>
        <w:pStyle w:val="a3"/>
        <w:numPr>
          <w:ilvl w:val="0"/>
          <w:numId w:val="2"/>
        </w:numPr>
        <w:spacing w:after="8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0045A" w:rsidRPr="00952657" w:rsidRDefault="0020045A" w:rsidP="0020045A">
      <w:pPr>
        <w:tabs>
          <w:tab w:val="left" w:pos="2977"/>
          <w:tab w:val="left" w:pos="6096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657">
        <w:rPr>
          <w:rFonts w:ascii="Times New Roman" w:hAnsi="Times New Roman" w:cs="Times New Roman"/>
          <w:sz w:val="24"/>
          <w:szCs w:val="24"/>
        </w:rPr>
        <w:tab/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0045A" w:rsidRPr="00271A3F" w:rsidRDefault="0020045A" w:rsidP="0020045A">
      <w:pPr>
        <w:tabs>
          <w:tab w:val="left" w:pos="637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1A3F">
        <w:rPr>
          <w:rFonts w:ascii="Times New Roman" w:hAnsi="Times New Roman" w:cs="Times New Roman"/>
          <w:sz w:val="20"/>
          <w:szCs w:val="20"/>
        </w:rPr>
        <w:lastRenderedPageBreak/>
        <w:t>подпись ответственного лица</w:t>
      </w:r>
      <w:r w:rsidRPr="00271A3F">
        <w:rPr>
          <w:rFonts w:ascii="Times New Roman" w:hAnsi="Times New Roman" w:cs="Times New Roman"/>
          <w:sz w:val="20"/>
          <w:szCs w:val="20"/>
        </w:rPr>
        <w:tab/>
        <w:t>подпись аспиранта (докторанта)</w:t>
      </w:r>
    </w:p>
    <w:p w:rsidR="00F67C2A" w:rsidRPr="00952657" w:rsidRDefault="00EA414B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A414B" w:rsidRPr="00952657" w:rsidRDefault="00EA414B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EA414B" w:rsidRPr="00952657" w:rsidRDefault="00EA414B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Осуществлять капитальный ремонт жилого помещения;</w:t>
      </w:r>
    </w:p>
    <w:p w:rsidR="00EA414B" w:rsidRPr="00952657" w:rsidRDefault="00EA414B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Предоставлять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>;</w:t>
      </w:r>
    </w:p>
    <w:p w:rsidR="00EA414B" w:rsidRPr="00952657" w:rsidRDefault="00EA414B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EA414B" w:rsidRPr="00952657" w:rsidRDefault="00EA414B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Принимать участие в своевременной подготовке жилого дома, санитарно-технического и иного оборудования, находящегося в нем, эксплуатации в зимних условиях;</w:t>
      </w:r>
    </w:p>
    <w:p w:rsidR="00EA414B" w:rsidRPr="00952657" w:rsidRDefault="00EA414B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Обеспечивать предоставление Нанимателю коммунальных услуг;</w:t>
      </w:r>
    </w:p>
    <w:p w:rsidR="00EA414B" w:rsidRPr="00952657" w:rsidRDefault="00EA414B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Договора;</w:t>
      </w:r>
    </w:p>
    <w:p w:rsidR="00EA414B" w:rsidRPr="00952657" w:rsidRDefault="00EA414B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EA414B" w:rsidRPr="00952657" w:rsidRDefault="005165CE" w:rsidP="00377CD6">
      <w:pPr>
        <w:pStyle w:val="a3"/>
        <w:numPr>
          <w:ilvl w:val="0"/>
          <w:numId w:val="6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5165CE" w:rsidRPr="00952657" w:rsidRDefault="005165CE" w:rsidP="00377CD6">
      <w:pPr>
        <w:pStyle w:val="a3"/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несет иные обязанности, предусмотренные законодательством.</w:t>
      </w:r>
    </w:p>
    <w:p w:rsidR="005165CE" w:rsidRPr="00377CD6" w:rsidRDefault="005165CE" w:rsidP="00377CD6">
      <w:pPr>
        <w:pStyle w:val="a3"/>
        <w:numPr>
          <w:ilvl w:val="0"/>
          <w:numId w:val="1"/>
        </w:numPr>
        <w:spacing w:after="120" w:line="276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CD6">
        <w:rPr>
          <w:rFonts w:ascii="Times New Roman" w:hAnsi="Times New Roman" w:cs="Times New Roman"/>
          <w:b/>
          <w:sz w:val="24"/>
          <w:szCs w:val="24"/>
        </w:rPr>
        <w:t>Расторжение и прекращение Договора</w:t>
      </w:r>
    </w:p>
    <w:p w:rsidR="005165CE" w:rsidRPr="00952657" w:rsidRDefault="005165CE" w:rsidP="00377CD6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Наниматель в любое время может расторгнуть настоящий Договор.</w:t>
      </w:r>
    </w:p>
    <w:p w:rsidR="005165CE" w:rsidRPr="00952657" w:rsidRDefault="005165CE" w:rsidP="00377CD6">
      <w:pPr>
        <w:pStyle w:val="a3"/>
        <w:numPr>
          <w:ilvl w:val="0"/>
          <w:numId w:val="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5165CE" w:rsidRPr="00952657" w:rsidRDefault="005165CE" w:rsidP="00377CD6">
      <w:pPr>
        <w:pStyle w:val="a3"/>
        <w:numPr>
          <w:ilvl w:val="0"/>
          <w:numId w:val="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657">
        <w:rPr>
          <w:rFonts w:ascii="Times New Roman" w:hAnsi="Times New Roman" w:cs="Times New Roman"/>
          <w:sz w:val="24"/>
          <w:szCs w:val="24"/>
        </w:rPr>
        <w:t>Растожение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настоящего Договора по требованию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 xml:space="preserve"> допускается в судебном порядке в случае:</w:t>
      </w:r>
    </w:p>
    <w:p w:rsidR="005165CE" w:rsidRPr="00952657" w:rsidRDefault="005165CE" w:rsidP="00377CD6">
      <w:pPr>
        <w:pStyle w:val="a3"/>
        <w:numPr>
          <w:ilvl w:val="0"/>
          <w:numId w:val="7"/>
        </w:numPr>
        <w:spacing w:after="120" w:line="276" w:lineRule="auto"/>
        <w:ind w:left="0" w:firstLine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Невнесения Нанимателем платы за жилое помещение и (или) коммунальные услуги в течение более 6 месяцев;</w:t>
      </w:r>
    </w:p>
    <w:p w:rsidR="005165CE" w:rsidRPr="00952657" w:rsidRDefault="005165CE" w:rsidP="00377CD6">
      <w:pPr>
        <w:pStyle w:val="a3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Разрушения или повреждения жилого помещения Нанимателем;</w:t>
      </w:r>
    </w:p>
    <w:p w:rsidR="005165CE" w:rsidRPr="00952657" w:rsidRDefault="005165CE" w:rsidP="00377CD6">
      <w:pPr>
        <w:pStyle w:val="a3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Систематического нарушения прав и законных интересов соседей;</w:t>
      </w:r>
    </w:p>
    <w:p w:rsidR="005165CE" w:rsidRPr="00952657" w:rsidRDefault="005165CE" w:rsidP="00377CD6">
      <w:pPr>
        <w:pStyle w:val="a3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lastRenderedPageBreak/>
        <w:t>Использования жи</w:t>
      </w:r>
      <w:r w:rsidR="0094737A" w:rsidRPr="00952657">
        <w:rPr>
          <w:rFonts w:ascii="Times New Roman" w:hAnsi="Times New Roman" w:cs="Times New Roman"/>
          <w:sz w:val="24"/>
          <w:szCs w:val="24"/>
        </w:rPr>
        <w:t>лого помещения не по назначению.</w:t>
      </w:r>
    </w:p>
    <w:p w:rsidR="0094737A" w:rsidRPr="00952657" w:rsidRDefault="0094737A" w:rsidP="000975E6">
      <w:pPr>
        <w:pStyle w:val="a3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Настоящий договор прекращается в связи:</w:t>
      </w:r>
    </w:p>
    <w:p w:rsidR="00174FFB" w:rsidRPr="00952657" w:rsidRDefault="00174FFB" w:rsidP="000975E6">
      <w:pPr>
        <w:pStyle w:val="a3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С утратой (разрушением) жилого помещения;</w:t>
      </w:r>
    </w:p>
    <w:p w:rsidR="00174FFB" w:rsidRPr="00952657" w:rsidRDefault="00174FFB" w:rsidP="000975E6">
      <w:pPr>
        <w:pStyle w:val="a3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Со смертью Нанимателя;</w:t>
      </w:r>
    </w:p>
    <w:p w:rsidR="00174FFB" w:rsidRPr="00952657" w:rsidRDefault="00174FFB" w:rsidP="000975E6">
      <w:pPr>
        <w:pStyle w:val="a3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Отчислением по окончанию срока обучения;</w:t>
      </w:r>
    </w:p>
    <w:p w:rsidR="00174FFB" w:rsidRPr="00952657" w:rsidRDefault="00174FFB" w:rsidP="000975E6">
      <w:pPr>
        <w:pStyle w:val="a3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С досрочным отчислением из аспирантуры (докторантуры).</w:t>
      </w:r>
    </w:p>
    <w:p w:rsidR="00174FFB" w:rsidRPr="00952657" w:rsidRDefault="00174FFB" w:rsidP="000975E6">
      <w:pPr>
        <w:pStyle w:val="a3"/>
        <w:numPr>
          <w:ilvl w:val="0"/>
          <w:numId w:val="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аспирант подлежит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174FFB" w:rsidRPr="000975E6" w:rsidRDefault="00174FFB" w:rsidP="000975E6">
      <w:pPr>
        <w:pStyle w:val="a3"/>
        <w:numPr>
          <w:ilvl w:val="0"/>
          <w:numId w:val="1"/>
        </w:numPr>
        <w:spacing w:after="120" w:line="276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E6">
        <w:rPr>
          <w:rFonts w:ascii="Times New Roman" w:hAnsi="Times New Roman" w:cs="Times New Roman"/>
          <w:b/>
          <w:sz w:val="24"/>
          <w:szCs w:val="24"/>
        </w:rPr>
        <w:t>Внесение платы по Договору</w:t>
      </w:r>
    </w:p>
    <w:p w:rsidR="00174FFB" w:rsidRPr="00952657" w:rsidRDefault="00174FFB" w:rsidP="000975E6">
      <w:pPr>
        <w:pStyle w:val="a3"/>
        <w:numPr>
          <w:ilvl w:val="0"/>
          <w:numId w:val="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Наниматель вносит плату за жилое помещение в порядке и размере, которые предусмотрены Жилищным кодексом Российской Федерации и утверждены Приказом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>.</w:t>
      </w:r>
    </w:p>
    <w:p w:rsidR="00174FFB" w:rsidRPr="000975E6" w:rsidRDefault="00174FFB" w:rsidP="000975E6">
      <w:pPr>
        <w:pStyle w:val="a3"/>
        <w:numPr>
          <w:ilvl w:val="0"/>
          <w:numId w:val="1"/>
        </w:numPr>
        <w:spacing w:after="120" w:line="276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5E6"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174FFB" w:rsidRPr="00952657" w:rsidRDefault="00174FFB" w:rsidP="000975E6">
      <w:pPr>
        <w:pStyle w:val="a3"/>
        <w:numPr>
          <w:ilvl w:val="0"/>
          <w:numId w:val="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AB45D6" w:rsidRDefault="00AB45D6" w:rsidP="000975E6">
      <w:pPr>
        <w:pStyle w:val="a3"/>
        <w:numPr>
          <w:ilvl w:val="0"/>
          <w:numId w:val="2"/>
        </w:numPr>
        <w:spacing w:after="120" w:line="276" w:lineRule="auto"/>
        <w:ind w:left="0" w:firstLine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экземплярах, один из которых находится у </w:t>
      </w:r>
      <w:proofErr w:type="spellStart"/>
      <w:r w:rsidRPr="0095265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52657">
        <w:rPr>
          <w:rFonts w:ascii="Times New Roman" w:hAnsi="Times New Roman" w:cs="Times New Roman"/>
          <w:sz w:val="24"/>
          <w:szCs w:val="24"/>
        </w:rPr>
        <w:t>, другой – у Нанимателя.</w:t>
      </w:r>
    </w:p>
    <w:p w:rsidR="000975E6" w:rsidRPr="00952657" w:rsidRDefault="000975E6" w:rsidP="000975E6">
      <w:pPr>
        <w:pStyle w:val="a3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75E6" w:rsidRDefault="000975E6" w:rsidP="000975E6">
      <w:pPr>
        <w:spacing w:before="360"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0975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5D6" w:rsidRPr="000975E6" w:rsidRDefault="00AB45D6" w:rsidP="00470AF5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975E6">
        <w:rPr>
          <w:rFonts w:ascii="Times New Roman" w:hAnsi="Times New Roman" w:cs="Times New Roman"/>
          <w:b/>
          <w:sz w:val="20"/>
          <w:szCs w:val="20"/>
        </w:rPr>
        <w:lastRenderedPageBreak/>
        <w:t>Наймодатель</w:t>
      </w:r>
      <w:proofErr w:type="spellEnd"/>
    </w:p>
    <w:p w:rsidR="00AB45D6" w:rsidRPr="000975E6" w:rsidRDefault="00AB45D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5E6">
        <w:rPr>
          <w:rFonts w:ascii="Times New Roman" w:hAnsi="Times New Roman" w:cs="Times New Roman"/>
          <w:sz w:val="20"/>
          <w:szCs w:val="20"/>
        </w:rPr>
        <w:t>Директор ФГБНУ ВИЭСХ</w:t>
      </w:r>
    </w:p>
    <w:p w:rsidR="00AB45D6" w:rsidRPr="000975E6" w:rsidRDefault="00AB45D6" w:rsidP="00470AF5">
      <w:pPr>
        <w:tabs>
          <w:tab w:val="left" w:pos="241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975E6">
        <w:rPr>
          <w:rFonts w:ascii="Times New Roman" w:hAnsi="Times New Roman" w:cs="Times New Roman"/>
          <w:sz w:val="20"/>
          <w:szCs w:val="20"/>
        </w:rPr>
        <w:t xml:space="preserve"> Д.С. СТРЕБКОВ</w:t>
      </w:r>
    </w:p>
    <w:p w:rsidR="00AB45D6" w:rsidRPr="000975E6" w:rsidRDefault="00AB45D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5E6">
        <w:rPr>
          <w:rFonts w:ascii="Times New Roman" w:hAnsi="Times New Roman" w:cs="Times New Roman"/>
          <w:sz w:val="20"/>
          <w:szCs w:val="20"/>
        </w:rPr>
        <w:t>(подпись)</w:t>
      </w:r>
      <w:r w:rsidRPr="000975E6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AB45D6" w:rsidRPr="000975E6" w:rsidRDefault="00AB45D6" w:rsidP="00470AF5">
      <w:pPr>
        <w:pStyle w:val="2"/>
        <w:shd w:val="clear" w:color="auto" w:fill="auto"/>
        <w:spacing w:after="120" w:line="276" w:lineRule="auto"/>
        <w:ind w:left="20"/>
        <w:jc w:val="both"/>
        <w:rPr>
          <w:sz w:val="20"/>
          <w:szCs w:val="20"/>
        </w:rPr>
      </w:pPr>
      <w:r w:rsidRPr="000975E6">
        <w:rPr>
          <w:rStyle w:val="a5"/>
          <w:b w:val="0"/>
          <w:sz w:val="20"/>
          <w:szCs w:val="20"/>
        </w:rPr>
        <w:t>Адрес и реквизиты:</w:t>
      </w:r>
      <w:smartTag w:uri="urn:schemas-microsoft-com:office:smarttags" w:element="metricconverter">
        <w:smartTagPr>
          <w:attr w:name="ProductID" w:val="109456, г"/>
        </w:smartTagPr>
        <w:r w:rsidRPr="000975E6">
          <w:rPr>
            <w:sz w:val="20"/>
            <w:szCs w:val="20"/>
          </w:rPr>
          <w:t>109456, г</w:t>
        </w:r>
      </w:smartTag>
      <w:r w:rsidRPr="000975E6">
        <w:rPr>
          <w:sz w:val="20"/>
          <w:szCs w:val="20"/>
        </w:rPr>
        <w:t xml:space="preserve">. Москва, 1-ый </w:t>
      </w:r>
      <w:proofErr w:type="spellStart"/>
      <w:r w:rsidRPr="000975E6">
        <w:rPr>
          <w:sz w:val="20"/>
          <w:szCs w:val="20"/>
        </w:rPr>
        <w:t>Вешняковский</w:t>
      </w:r>
      <w:proofErr w:type="spellEnd"/>
      <w:r w:rsidRPr="000975E6">
        <w:rPr>
          <w:sz w:val="20"/>
          <w:szCs w:val="20"/>
        </w:rPr>
        <w:t xml:space="preserve"> проезд, д.2</w:t>
      </w:r>
    </w:p>
    <w:p w:rsidR="00AB45D6" w:rsidRPr="000975E6" w:rsidRDefault="00AB45D6" w:rsidP="00470AF5">
      <w:pPr>
        <w:pStyle w:val="2"/>
        <w:shd w:val="clear" w:color="auto" w:fill="auto"/>
        <w:spacing w:after="120" w:line="276" w:lineRule="auto"/>
        <w:ind w:left="20"/>
        <w:jc w:val="both"/>
        <w:rPr>
          <w:sz w:val="20"/>
          <w:szCs w:val="20"/>
        </w:rPr>
      </w:pPr>
      <w:r w:rsidRPr="000975E6">
        <w:rPr>
          <w:rStyle w:val="a5"/>
          <w:b w:val="0"/>
          <w:sz w:val="20"/>
          <w:szCs w:val="20"/>
        </w:rPr>
        <w:t>ИНН</w:t>
      </w:r>
      <w:r w:rsidRPr="000975E6">
        <w:rPr>
          <w:sz w:val="20"/>
          <w:szCs w:val="20"/>
        </w:rPr>
        <w:t xml:space="preserve"> 7721019635</w:t>
      </w:r>
      <w:r w:rsidRPr="000975E6">
        <w:rPr>
          <w:rStyle w:val="a5"/>
          <w:b w:val="0"/>
          <w:sz w:val="20"/>
          <w:szCs w:val="20"/>
        </w:rPr>
        <w:t>КПП</w:t>
      </w:r>
      <w:r w:rsidRPr="000975E6">
        <w:rPr>
          <w:sz w:val="20"/>
          <w:szCs w:val="20"/>
        </w:rPr>
        <w:t xml:space="preserve"> 772101001</w:t>
      </w:r>
    </w:p>
    <w:p w:rsidR="00AB45D6" w:rsidRPr="000975E6" w:rsidRDefault="00AB45D6" w:rsidP="00470AF5">
      <w:pPr>
        <w:pStyle w:val="2"/>
        <w:shd w:val="clear" w:color="auto" w:fill="auto"/>
        <w:spacing w:after="120" w:line="276" w:lineRule="auto"/>
        <w:ind w:left="20"/>
        <w:jc w:val="both"/>
        <w:rPr>
          <w:sz w:val="20"/>
          <w:szCs w:val="20"/>
        </w:rPr>
      </w:pPr>
      <w:r w:rsidRPr="000975E6">
        <w:rPr>
          <w:sz w:val="20"/>
          <w:szCs w:val="20"/>
        </w:rPr>
        <w:t xml:space="preserve">ОКАТ 45290586000 </w:t>
      </w:r>
      <w:r w:rsidRPr="000975E6">
        <w:rPr>
          <w:rStyle w:val="a5"/>
          <w:b w:val="0"/>
          <w:sz w:val="20"/>
          <w:szCs w:val="20"/>
        </w:rPr>
        <w:t>ОКПО</w:t>
      </w:r>
      <w:r w:rsidRPr="000975E6">
        <w:rPr>
          <w:sz w:val="20"/>
          <w:szCs w:val="20"/>
        </w:rPr>
        <w:t xml:space="preserve"> 00496219</w:t>
      </w:r>
    </w:p>
    <w:p w:rsidR="00AB45D6" w:rsidRPr="000975E6" w:rsidRDefault="00AB45D6" w:rsidP="00470AF5">
      <w:pPr>
        <w:pStyle w:val="2"/>
        <w:shd w:val="clear" w:color="auto" w:fill="auto"/>
        <w:spacing w:after="120" w:line="276" w:lineRule="auto"/>
        <w:ind w:left="20" w:right="300"/>
        <w:jc w:val="both"/>
        <w:rPr>
          <w:sz w:val="20"/>
          <w:szCs w:val="20"/>
        </w:rPr>
      </w:pPr>
      <w:r w:rsidRPr="000975E6">
        <w:rPr>
          <w:sz w:val="20"/>
          <w:szCs w:val="20"/>
        </w:rPr>
        <w:t>Отделение 1-го Московского ГТУ Банка России, г. Москвы 705</w:t>
      </w:r>
    </w:p>
    <w:p w:rsidR="00AB45D6" w:rsidRPr="000975E6" w:rsidRDefault="00AB45D6" w:rsidP="00470AF5">
      <w:pPr>
        <w:pStyle w:val="2"/>
        <w:shd w:val="clear" w:color="auto" w:fill="auto"/>
        <w:spacing w:after="120" w:line="276" w:lineRule="auto"/>
        <w:ind w:left="20" w:right="300"/>
        <w:jc w:val="both"/>
        <w:rPr>
          <w:rStyle w:val="a5"/>
          <w:b w:val="0"/>
          <w:sz w:val="20"/>
          <w:szCs w:val="20"/>
        </w:rPr>
      </w:pPr>
      <w:r w:rsidRPr="000975E6">
        <w:rPr>
          <w:rStyle w:val="a5"/>
          <w:b w:val="0"/>
          <w:sz w:val="20"/>
          <w:szCs w:val="20"/>
        </w:rPr>
        <w:t xml:space="preserve">Банк получателя в П/П: </w:t>
      </w:r>
      <w:proofErr w:type="spellStart"/>
      <w:r w:rsidRPr="000975E6">
        <w:rPr>
          <w:rStyle w:val="a5"/>
          <w:b w:val="0"/>
          <w:sz w:val="20"/>
          <w:szCs w:val="20"/>
        </w:rPr>
        <w:t>р</w:t>
      </w:r>
      <w:proofErr w:type="spellEnd"/>
      <w:r w:rsidRPr="000975E6">
        <w:rPr>
          <w:rStyle w:val="a5"/>
          <w:b w:val="0"/>
          <w:sz w:val="20"/>
          <w:szCs w:val="20"/>
        </w:rPr>
        <w:t>/</w:t>
      </w:r>
      <w:proofErr w:type="spellStart"/>
      <w:r w:rsidRPr="000975E6">
        <w:rPr>
          <w:rStyle w:val="a5"/>
          <w:b w:val="0"/>
          <w:sz w:val="20"/>
          <w:szCs w:val="20"/>
        </w:rPr>
        <w:t>сч</w:t>
      </w:r>
      <w:proofErr w:type="spellEnd"/>
      <w:r w:rsidRPr="000975E6">
        <w:rPr>
          <w:rStyle w:val="a5"/>
          <w:b w:val="0"/>
          <w:sz w:val="20"/>
          <w:szCs w:val="20"/>
        </w:rPr>
        <w:t>.</w:t>
      </w:r>
      <w:r w:rsidRPr="000975E6">
        <w:rPr>
          <w:sz w:val="20"/>
          <w:szCs w:val="20"/>
        </w:rPr>
        <w:t xml:space="preserve"> 40501810600002000079</w:t>
      </w:r>
    </w:p>
    <w:p w:rsidR="00AB45D6" w:rsidRPr="000975E6" w:rsidRDefault="00AB45D6" w:rsidP="00470AF5">
      <w:pPr>
        <w:pStyle w:val="2"/>
        <w:shd w:val="clear" w:color="auto" w:fill="auto"/>
        <w:spacing w:after="120" w:line="276" w:lineRule="auto"/>
        <w:ind w:left="20" w:right="300"/>
        <w:jc w:val="both"/>
        <w:rPr>
          <w:bCs/>
          <w:sz w:val="20"/>
          <w:szCs w:val="20"/>
        </w:rPr>
      </w:pPr>
      <w:r w:rsidRPr="000975E6">
        <w:rPr>
          <w:rStyle w:val="a5"/>
          <w:b w:val="0"/>
          <w:sz w:val="20"/>
          <w:szCs w:val="20"/>
        </w:rPr>
        <w:t>Лицевой счет № 20736</w:t>
      </w:r>
      <w:r w:rsidRPr="000975E6">
        <w:rPr>
          <w:rStyle w:val="a5"/>
          <w:b w:val="0"/>
          <w:sz w:val="20"/>
          <w:szCs w:val="20"/>
          <w:lang w:val="en-US"/>
        </w:rPr>
        <w:t>X</w:t>
      </w:r>
      <w:r w:rsidRPr="000975E6">
        <w:rPr>
          <w:rStyle w:val="a5"/>
          <w:b w:val="0"/>
          <w:sz w:val="20"/>
          <w:szCs w:val="20"/>
        </w:rPr>
        <w:t>97270</w:t>
      </w:r>
    </w:p>
    <w:p w:rsidR="00AB45D6" w:rsidRPr="000975E6" w:rsidRDefault="00AB45D6" w:rsidP="00470AF5">
      <w:pPr>
        <w:pStyle w:val="2"/>
        <w:shd w:val="clear" w:color="auto" w:fill="auto"/>
        <w:spacing w:after="120" w:line="276" w:lineRule="auto"/>
        <w:ind w:left="20" w:right="300"/>
        <w:jc w:val="both"/>
        <w:rPr>
          <w:sz w:val="20"/>
          <w:szCs w:val="20"/>
        </w:rPr>
      </w:pPr>
      <w:r w:rsidRPr="000975E6">
        <w:rPr>
          <w:rStyle w:val="a5"/>
          <w:b w:val="0"/>
          <w:sz w:val="20"/>
          <w:szCs w:val="20"/>
        </w:rPr>
        <w:t>БИК:</w:t>
      </w:r>
      <w:r w:rsidRPr="000975E6">
        <w:rPr>
          <w:sz w:val="20"/>
          <w:szCs w:val="20"/>
        </w:rPr>
        <w:t xml:space="preserve"> 044583001</w:t>
      </w:r>
    </w:p>
    <w:p w:rsidR="00AB45D6" w:rsidRPr="000975E6" w:rsidRDefault="00AB45D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5D6" w:rsidRPr="000975E6" w:rsidRDefault="00AB45D6" w:rsidP="00470AF5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5E6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AB45D6" w:rsidRPr="00470AF5" w:rsidRDefault="00AB45D6" w:rsidP="00470AF5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AF5">
        <w:rPr>
          <w:rFonts w:ascii="Times New Roman" w:hAnsi="Times New Roman" w:cs="Times New Roman"/>
          <w:b/>
          <w:sz w:val="20"/>
          <w:szCs w:val="20"/>
        </w:rPr>
        <w:lastRenderedPageBreak/>
        <w:t>Наниматель</w:t>
      </w:r>
    </w:p>
    <w:p w:rsidR="000975E6" w:rsidRDefault="000975E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5D6" w:rsidRPr="000975E6" w:rsidRDefault="00AB45D6" w:rsidP="00470AF5">
      <w:pPr>
        <w:spacing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75E6">
        <w:rPr>
          <w:rFonts w:ascii="Times New Roman" w:hAnsi="Times New Roman" w:cs="Times New Roman"/>
          <w:sz w:val="20"/>
          <w:szCs w:val="20"/>
        </w:rPr>
        <w:t>Аспирант (докторант) ФГБНУ ВИЭСХ</w:t>
      </w:r>
    </w:p>
    <w:p w:rsidR="00AB45D6" w:rsidRPr="000975E6" w:rsidRDefault="00AB45D6" w:rsidP="007D6D89">
      <w:pPr>
        <w:tabs>
          <w:tab w:val="left" w:pos="1701"/>
          <w:tab w:val="left" w:pos="2127"/>
          <w:tab w:val="left" w:pos="4253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975E6">
        <w:rPr>
          <w:rFonts w:ascii="Times New Roman" w:hAnsi="Times New Roman" w:cs="Times New Roman"/>
          <w:sz w:val="20"/>
          <w:szCs w:val="20"/>
        </w:rPr>
        <w:tab/>
      </w: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B45D6" w:rsidRPr="000975E6" w:rsidRDefault="00AB45D6" w:rsidP="007D6D89">
      <w:pPr>
        <w:tabs>
          <w:tab w:val="left" w:pos="2835"/>
        </w:tabs>
        <w:spacing w:after="12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75E6">
        <w:rPr>
          <w:rFonts w:ascii="Times New Roman" w:hAnsi="Times New Roman" w:cs="Times New Roman"/>
          <w:sz w:val="20"/>
          <w:szCs w:val="20"/>
        </w:rPr>
        <w:t>(подпись)</w:t>
      </w:r>
      <w:r w:rsidRPr="000975E6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AB45D6" w:rsidRDefault="00AB45D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5E6" w:rsidRPr="000975E6" w:rsidRDefault="000975E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5E6" w:rsidRDefault="000975E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5D6" w:rsidRPr="000975E6" w:rsidRDefault="00AB45D6" w:rsidP="00470AF5">
      <w:pPr>
        <w:tabs>
          <w:tab w:val="left" w:pos="1134"/>
          <w:tab w:val="left" w:pos="1843"/>
          <w:tab w:val="left" w:pos="2268"/>
          <w:tab w:val="left" w:pos="4253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5E6">
        <w:rPr>
          <w:rFonts w:ascii="Times New Roman" w:hAnsi="Times New Roman" w:cs="Times New Roman"/>
          <w:sz w:val="20"/>
          <w:szCs w:val="20"/>
        </w:rPr>
        <w:t xml:space="preserve">Паспорт: </w:t>
      </w: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975E6">
        <w:rPr>
          <w:rFonts w:ascii="Times New Roman" w:hAnsi="Times New Roman" w:cs="Times New Roman"/>
          <w:sz w:val="20"/>
          <w:szCs w:val="20"/>
        </w:rPr>
        <w:t xml:space="preserve"> № </w:t>
      </w: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B45D6" w:rsidRPr="000975E6" w:rsidRDefault="00AB45D6" w:rsidP="00470AF5">
      <w:pPr>
        <w:tabs>
          <w:tab w:val="left" w:pos="851"/>
          <w:tab w:val="left" w:pos="4253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75E6">
        <w:rPr>
          <w:rFonts w:ascii="Times New Roman" w:hAnsi="Times New Roman" w:cs="Times New Roman"/>
          <w:sz w:val="20"/>
          <w:szCs w:val="20"/>
        </w:rPr>
        <w:t>Выдан:</w:t>
      </w: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B45D6" w:rsidRDefault="00AB45D6" w:rsidP="00470AF5">
      <w:pPr>
        <w:tabs>
          <w:tab w:val="left" w:pos="284"/>
          <w:tab w:val="left" w:pos="4253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75E6">
        <w:rPr>
          <w:rFonts w:ascii="Times New Roman" w:hAnsi="Times New Roman" w:cs="Times New Roman"/>
          <w:sz w:val="20"/>
          <w:szCs w:val="20"/>
          <w:u w:val="single"/>
        </w:rPr>
        <w:tab/>
      </w:r>
      <w:r w:rsidR="00470AF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975E6" w:rsidRDefault="000975E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0975E6" w:rsidRDefault="000975E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975E6" w:rsidRDefault="000975E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975E6" w:rsidRPr="000975E6" w:rsidRDefault="000975E6" w:rsidP="00470AF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975E6" w:rsidRDefault="000975E6" w:rsidP="00637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975E6" w:rsidSect="000975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0AF5" w:rsidRPr="00952657" w:rsidRDefault="00470AF5" w:rsidP="00470AF5">
      <w:pPr>
        <w:tabs>
          <w:tab w:val="left" w:pos="2977"/>
          <w:tab w:val="left" w:pos="6096"/>
          <w:tab w:val="lef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57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952657">
        <w:rPr>
          <w:rFonts w:ascii="Times New Roman" w:hAnsi="Times New Roman" w:cs="Times New Roman"/>
          <w:sz w:val="24"/>
          <w:szCs w:val="24"/>
        </w:rPr>
        <w:tab/>
      </w:r>
      <w:r w:rsidRPr="009526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45D6" w:rsidRPr="00470AF5" w:rsidRDefault="00470AF5" w:rsidP="00470AF5">
      <w:pPr>
        <w:tabs>
          <w:tab w:val="left" w:pos="637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71A3F">
        <w:rPr>
          <w:rFonts w:ascii="Times New Roman" w:hAnsi="Times New Roman" w:cs="Times New Roman"/>
          <w:sz w:val="20"/>
          <w:szCs w:val="20"/>
        </w:rPr>
        <w:t>подпись ответственного лица</w:t>
      </w:r>
      <w:r w:rsidRPr="00271A3F">
        <w:rPr>
          <w:rFonts w:ascii="Times New Roman" w:hAnsi="Times New Roman" w:cs="Times New Roman"/>
          <w:sz w:val="20"/>
          <w:szCs w:val="20"/>
        </w:rPr>
        <w:tab/>
        <w:t>подпись аспиранта (докторанта)</w:t>
      </w:r>
    </w:p>
    <w:sectPr w:rsidR="00AB45D6" w:rsidRPr="00470AF5" w:rsidSect="000975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92A"/>
    <w:multiLevelType w:val="hybridMultilevel"/>
    <w:tmpl w:val="8AD2442E"/>
    <w:lvl w:ilvl="0" w:tplc="B6A43F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66F93"/>
    <w:multiLevelType w:val="hybridMultilevel"/>
    <w:tmpl w:val="F14C869E"/>
    <w:lvl w:ilvl="0" w:tplc="EF4E0B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9F42A9"/>
    <w:multiLevelType w:val="hybridMultilevel"/>
    <w:tmpl w:val="D1FADEAE"/>
    <w:lvl w:ilvl="0" w:tplc="F68E31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A855D4"/>
    <w:multiLevelType w:val="hybridMultilevel"/>
    <w:tmpl w:val="B4DE226A"/>
    <w:lvl w:ilvl="0" w:tplc="6F6A8F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458EF"/>
    <w:multiLevelType w:val="hybridMultilevel"/>
    <w:tmpl w:val="578642B4"/>
    <w:lvl w:ilvl="0" w:tplc="38C8E0C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2FF7"/>
    <w:multiLevelType w:val="hybridMultilevel"/>
    <w:tmpl w:val="9F562A0C"/>
    <w:lvl w:ilvl="0" w:tplc="6756C1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971342"/>
    <w:multiLevelType w:val="hybridMultilevel"/>
    <w:tmpl w:val="5BFE7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D65BD"/>
    <w:multiLevelType w:val="hybridMultilevel"/>
    <w:tmpl w:val="B66CE6E2"/>
    <w:lvl w:ilvl="0" w:tplc="D5944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B7"/>
    <w:rsid w:val="00005951"/>
    <w:rsid w:val="000340FE"/>
    <w:rsid w:val="000975E6"/>
    <w:rsid w:val="00174FFB"/>
    <w:rsid w:val="00184F8D"/>
    <w:rsid w:val="001A776E"/>
    <w:rsid w:val="0020045A"/>
    <w:rsid w:val="00271A3F"/>
    <w:rsid w:val="002A452E"/>
    <w:rsid w:val="00377CD6"/>
    <w:rsid w:val="00470AF5"/>
    <w:rsid w:val="005165CE"/>
    <w:rsid w:val="005B1FF2"/>
    <w:rsid w:val="00615CB7"/>
    <w:rsid w:val="00637DCD"/>
    <w:rsid w:val="007D6D89"/>
    <w:rsid w:val="009205AA"/>
    <w:rsid w:val="0094737A"/>
    <w:rsid w:val="00952657"/>
    <w:rsid w:val="009C5523"/>
    <w:rsid w:val="00AB45D6"/>
    <w:rsid w:val="00C00FBC"/>
    <w:rsid w:val="00C27A30"/>
    <w:rsid w:val="00C326AD"/>
    <w:rsid w:val="00EA414B"/>
    <w:rsid w:val="00EA7880"/>
    <w:rsid w:val="00F6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51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AB45D6"/>
    <w:rPr>
      <w:rFonts w:ascii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B45D6"/>
    <w:rPr>
      <w:rFonts w:ascii="Times New Roman" w:hAnsi="Times New Roman" w:cs="Times New Roman"/>
      <w:b/>
      <w:bCs/>
      <w:spacing w:val="10"/>
      <w:sz w:val="27"/>
      <w:szCs w:val="27"/>
    </w:rPr>
  </w:style>
  <w:style w:type="character" w:customStyle="1" w:styleId="1">
    <w:name w:val="Основной текст1"/>
    <w:uiPriority w:val="99"/>
    <w:rsid w:val="00AB45D6"/>
    <w:rPr>
      <w:rFonts w:ascii="Times New Roman" w:hAnsi="Times New Roman" w:cs="Times New Roman"/>
      <w:spacing w:val="1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uiPriority w:val="99"/>
    <w:rsid w:val="00AB45D6"/>
    <w:pPr>
      <w:shd w:val="clear" w:color="auto" w:fill="FFFFFF"/>
      <w:spacing w:after="0" w:line="346" w:lineRule="exact"/>
    </w:pPr>
    <w:rPr>
      <w:rFonts w:ascii="Times New Roman" w:hAnsi="Times New Roman" w:cs="Times New Roman"/>
      <w:spacing w:val="1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Dimm13</dc:creator>
  <cp:keywords/>
  <dc:description/>
  <cp:lastModifiedBy>Buh</cp:lastModifiedBy>
  <cp:revision>15</cp:revision>
  <dcterms:created xsi:type="dcterms:W3CDTF">2015-04-23T08:42:00Z</dcterms:created>
  <dcterms:modified xsi:type="dcterms:W3CDTF">2015-12-07T05:23:00Z</dcterms:modified>
</cp:coreProperties>
</file>