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76" w:rsidRPr="003867B0" w:rsidRDefault="00FE65F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65FE">
        <w:rPr>
          <w:rFonts w:ascii="Times New Roman" w:hAnsi="Times New Roman" w:cs="Times New Roman"/>
          <w:sz w:val="28"/>
          <w:szCs w:val="28"/>
        </w:rPr>
        <w:t xml:space="preserve">Объявление о конкурсе </w:t>
      </w:r>
      <w:r w:rsidR="003867B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622C0">
        <w:rPr>
          <w:rFonts w:ascii="Times New Roman" w:hAnsi="Times New Roman" w:cs="Times New Roman"/>
          <w:sz w:val="28"/>
          <w:szCs w:val="28"/>
        </w:rPr>
        <w:t>5</w:t>
      </w:r>
      <w:r w:rsidR="0027002D">
        <w:rPr>
          <w:rFonts w:ascii="Times New Roman" w:hAnsi="Times New Roman" w:cs="Times New Roman"/>
          <w:sz w:val="28"/>
          <w:szCs w:val="28"/>
        </w:rPr>
        <w:t>.0</w:t>
      </w:r>
      <w:r w:rsidR="003867B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867B0">
        <w:rPr>
          <w:rFonts w:ascii="Times New Roman" w:hAnsi="Times New Roman" w:cs="Times New Roman"/>
          <w:sz w:val="28"/>
          <w:szCs w:val="28"/>
        </w:rPr>
        <w:t>.201</w:t>
      </w:r>
      <w:r w:rsidR="003867B0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AE6800" w:rsidRPr="00DD54FC" w:rsidRDefault="00AE6800" w:rsidP="00AE680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Объявляется конкурс на замещение вакантной должности заведующего лабораторией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комплексной электрификации тепловых процессов и микроклимата</w:t>
      </w: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6800" w:rsidRPr="00DD54FC" w:rsidRDefault="00AE6800" w:rsidP="00AE680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AE6800" w:rsidRPr="00DD54FC" w:rsidRDefault="00AE6800" w:rsidP="00AE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Должностные обязанности</w:t>
      </w:r>
    </w:p>
    <w:p w:rsidR="00AE6800" w:rsidRPr="00DD54FC" w:rsidRDefault="00AE6800" w:rsidP="00AE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и осуществляет</w:t>
      </w:r>
      <w:proofErr w:type="gramEnd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общее руководство выполнением плановых научно-исследовательских и других работ.</w:t>
      </w:r>
    </w:p>
    <w:p w:rsidR="00AE6800" w:rsidRPr="00DD54FC" w:rsidRDefault="00AE6800" w:rsidP="00AE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AE6800" w:rsidRPr="00DD54FC" w:rsidRDefault="00AE6800" w:rsidP="00AE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предложения к планам учреждения по тематике подразделения и планы работ подразделения.</w:t>
      </w:r>
    </w:p>
    <w:p w:rsidR="00AE6800" w:rsidRPr="00DD54FC" w:rsidRDefault="00AE6800" w:rsidP="00AE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 разработкой технических заданий, методик и рабочих программ исследований, выполняемых сотрудниками подразделения.</w:t>
      </w:r>
    </w:p>
    <w:p w:rsidR="00AE6800" w:rsidRPr="00DD54FC" w:rsidRDefault="00AE6800" w:rsidP="00AE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выполнение заданий специалистами подразделения и соисполнителями.</w:t>
      </w:r>
    </w:p>
    <w:p w:rsidR="00AE6800" w:rsidRPr="00DD54FC" w:rsidRDefault="00AE6800" w:rsidP="00AE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подготовку научных и других отчетов по работам, выполняемым подразделением, и представляет их на рассмотрение Ученого (научно-технического) совета учреждения.</w:t>
      </w:r>
    </w:p>
    <w:p w:rsidR="00AE6800" w:rsidRPr="00DD54FC" w:rsidRDefault="00AE6800" w:rsidP="00AE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потребность подразделения в </w:t>
      </w:r>
      <w:proofErr w:type="gramStart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оборудовании</w:t>
      </w:r>
      <w:proofErr w:type="gramEnd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материалах и других ресурсах, принимает меры к обеспечению подразделения этими ресурсами, их рациональному использованию.</w:t>
      </w:r>
    </w:p>
    <w:p w:rsidR="00AE6800" w:rsidRPr="00DD54FC" w:rsidRDefault="00AE6800" w:rsidP="00AE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рациональную расстановку работников, принимает меры по повышению их квалификации и творческой активности. </w:t>
      </w:r>
      <w:r w:rsidRPr="00DD54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Отвечает за соблюдение </w:t>
      </w: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трудовой дисциплины, правил и норм охраны труда и техники безопасности.</w:t>
      </w:r>
    </w:p>
    <w:p w:rsidR="00AE6800" w:rsidRPr="00DD54FC" w:rsidRDefault="00AE6800" w:rsidP="00AE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взысканий.</w:t>
      </w:r>
    </w:p>
    <w:p w:rsidR="00AE6800" w:rsidRPr="00DD54FC" w:rsidRDefault="00AE6800" w:rsidP="00AE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взаимодействие подразделения с другими подразделениями учреждения, а также близкими по тематике подразделениями других организаций и вузов.</w:t>
      </w:r>
    </w:p>
    <w:p w:rsidR="00AE6800" w:rsidRPr="00DD54FC" w:rsidRDefault="00AE6800" w:rsidP="00AE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Должен знать:</w:t>
      </w: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 научные проблемы и направления развития соответствующей области науки, отечественные и зарубежные достижения, нормативные документы по вопросам организации, планирования, финансирования и проведения научных исследований; порядок заключения и исполнения договоров на выполнение работ с другими организациями; научное оборудование подразделения, правила его эксплуатации; систему оплаты труда научных работников, формы их поощрения; действующие положения по подготовке и повышению кадров.</w:t>
      </w:r>
    </w:p>
    <w:p w:rsidR="00AE6800" w:rsidRPr="00DD54FC" w:rsidRDefault="00AE6800" w:rsidP="00AE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квалификации</w:t>
      </w:r>
    </w:p>
    <w:p w:rsidR="00AE6800" w:rsidRPr="00DD54FC" w:rsidRDefault="00AE6800" w:rsidP="00AE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Ученая степень доктора или кандидата наук и научный стаж не менее 5 лет.</w:t>
      </w:r>
    </w:p>
    <w:p w:rsidR="00AE6800" w:rsidRPr="00DD54FC" w:rsidRDefault="00AE6800" w:rsidP="00AE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за </w:t>
      </w:r>
      <w:proofErr w:type="gramStart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последние</w:t>
      </w:r>
      <w:proofErr w:type="gramEnd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лет:</w:t>
      </w:r>
    </w:p>
    <w:p w:rsidR="00AE6800" w:rsidRPr="00DD54FC" w:rsidRDefault="00AE6800" w:rsidP="00AE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менее 7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отчетов);</w:t>
      </w:r>
      <w:proofErr w:type="gramEnd"/>
    </w:p>
    <w:p w:rsidR="00AE6800" w:rsidRPr="00DD54FC" w:rsidRDefault="00AE6800" w:rsidP="00AE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 научно-организационной работы;</w:t>
      </w:r>
    </w:p>
    <w:p w:rsidR="00AE6800" w:rsidRPr="00DD54FC" w:rsidRDefault="00AE6800" w:rsidP="00AE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участия в российских и зарубежных, </w:t>
      </w:r>
      <w:proofErr w:type="gramStart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конференциях</w:t>
      </w:r>
      <w:proofErr w:type="gramEnd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докладчика;</w:t>
      </w:r>
    </w:p>
    <w:p w:rsidR="00AE6800" w:rsidRPr="00DD54FC" w:rsidRDefault="00AE6800" w:rsidP="00AE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руководства исследованиями по грантам РФФИ, РГНФ или другим научным грантам, программам фундаментальных исследований РАН или ее отделений, программам </w:t>
      </w:r>
      <w:proofErr w:type="spellStart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и т.п. (или участие в выполнении не менее чем в двух таких исследованиях);</w:t>
      </w:r>
    </w:p>
    <w:p w:rsidR="00AE6800" w:rsidRPr="00DD54FC" w:rsidRDefault="00AE6800" w:rsidP="00AE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подготовленных докторов или кандидатов нау</w:t>
      </w:r>
      <w:proofErr w:type="gramStart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участия в обучении аспирантов и студентов.</w:t>
      </w:r>
    </w:p>
    <w:p w:rsidR="00AE6800" w:rsidRDefault="00AE6800" w:rsidP="00AE6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Оклад </w:t>
      </w:r>
      <w:r w:rsidRPr="003867B0">
        <w:rPr>
          <w:rFonts w:ascii="Times New Roman" w:eastAsia="Times New Roman" w:hAnsi="Times New Roman" w:cs="Times New Roman"/>
          <w:color w:val="000000"/>
          <w:sz w:val="28"/>
          <w:szCs w:val="28"/>
        </w:rPr>
        <w:t>14700</w:t>
      </w: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С претендентом, прошедшим конкурс заключается договор на срок до 5 лет.</w:t>
      </w:r>
    </w:p>
    <w:p w:rsidR="00F01AD7" w:rsidRDefault="00F01AD7">
      <w:pPr>
        <w:rPr>
          <w:rFonts w:ascii="Times New Roman" w:hAnsi="Times New Roman" w:cs="Times New Roman"/>
          <w:sz w:val="28"/>
          <w:szCs w:val="28"/>
        </w:rPr>
      </w:pPr>
    </w:p>
    <w:p w:rsidR="00AE6800" w:rsidRDefault="00AE6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1AD7" w:rsidRPr="00FE65FE" w:rsidRDefault="00AE6800" w:rsidP="00F01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01AD7">
        <w:rPr>
          <w:rFonts w:ascii="Times New Roman" w:hAnsi="Times New Roman" w:cs="Times New Roman"/>
          <w:sz w:val="28"/>
          <w:szCs w:val="28"/>
        </w:rPr>
        <w:t>.</w:t>
      </w:r>
      <w:r w:rsidR="00F01AD7" w:rsidRPr="00FE65FE">
        <w:rPr>
          <w:rFonts w:ascii="Times New Roman" w:hAnsi="Times New Roman" w:cs="Times New Roman"/>
          <w:sz w:val="28"/>
          <w:szCs w:val="28"/>
        </w:rPr>
        <w:t xml:space="preserve">Объявляется конкурс на замещение вакантной </w:t>
      </w:r>
      <w:proofErr w:type="gramStart"/>
      <w:r w:rsidR="00F01AD7" w:rsidRPr="00FE65FE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F01AD7" w:rsidRPr="00F01AD7">
        <w:rPr>
          <w:rFonts w:ascii="Times New Roman" w:hAnsi="Times New Roman" w:cs="Times New Roman"/>
          <w:sz w:val="28"/>
          <w:szCs w:val="28"/>
        </w:rPr>
        <w:t xml:space="preserve">ведущего научного сотрудника лаборатории </w:t>
      </w:r>
      <w:r w:rsidR="009D1EDF">
        <w:rPr>
          <w:rFonts w:ascii="Times New Roman" w:hAnsi="Times New Roman" w:cs="Times New Roman"/>
          <w:sz w:val="28"/>
          <w:szCs w:val="28"/>
        </w:rPr>
        <w:t>комплексной электрификации тепловых процессов</w:t>
      </w:r>
      <w:proofErr w:type="gramEnd"/>
      <w:r w:rsidR="009D1EDF">
        <w:rPr>
          <w:rFonts w:ascii="Times New Roman" w:hAnsi="Times New Roman" w:cs="Times New Roman"/>
          <w:sz w:val="28"/>
          <w:szCs w:val="28"/>
        </w:rPr>
        <w:t xml:space="preserve"> и микроклимата</w:t>
      </w:r>
      <w:r w:rsidR="00F01AD7" w:rsidRPr="00FE65FE">
        <w:rPr>
          <w:rFonts w:ascii="Times New Roman" w:hAnsi="Times New Roman" w:cs="Times New Roman"/>
          <w:sz w:val="28"/>
          <w:szCs w:val="28"/>
        </w:rPr>
        <w:t>.</w:t>
      </w:r>
    </w:p>
    <w:p w:rsidR="00F01AD7" w:rsidRPr="00716A89" w:rsidRDefault="00F01AD7" w:rsidP="00F0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</w:t>
      </w:r>
    </w:p>
    <w:p w:rsidR="00F01AD7" w:rsidRPr="00716A89" w:rsidRDefault="00F01AD7" w:rsidP="00F0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AD7" w:rsidRPr="00716A89" w:rsidRDefault="00F01AD7" w:rsidP="00F0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участвует в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исследований:</w:t>
      </w:r>
    </w:p>
    <w:p w:rsidR="00F01AD7" w:rsidRPr="00716A89" w:rsidRDefault="00F01AD7" w:rsidP="00F0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методы решения наиболее сложных, научных проблем;</w:t>
      </w:r>
    </w:p>
    <w:p w:rsidR="00F01AD7" w:rsidRPr="00716A89" w:rsidRDefault="00F01AD7" w:rsidP="00F0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обоснования направлений новых исследований и разработок, предложения к программам и планам научно-исследовательских работ;</w:t>
      </w:r>
    </w:p>
    <w:p w:rsidR="00F01AD7" w:rsidRPr="00716A89" w:rsidRDefault="00F01AD7" w:rsidP="00F0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разработку новых научных проектов;</w:t>
      </w:r>
    </w:p>
    <w:p w:rsidR="00F01AD7" w:rsidRPr="00716A89" w:rsidRDefault="00F01AD7" w:rsidP="00F0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деятельность соисполнителей работ;</w:t>
      </w:r>
    </w:p>
    <w:p w:rsidR="00F01AD7" w:rsidRPr="00716A89" w:rsidRDefault="00F01AD7" w:rsidP="00F0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анализ и обобщение полученных результатов, предлагает сферу их применения.</w:t>
      </w:r>
    </w:p>
    <w:p w:rsidR="00F01AD7" w:rsidRPr="00716A89" w:rsidRDefault="00F01AD7" w:rsidP="00F0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подготовку научных кадров, участвует в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квалификации, а также в подготовке специалистов </w:t>
      </w:r>
      <w:r w:rsidRPr="00F01A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 области (чтение лекций, руководств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семинарами и практикумами)</w:t>
      </w:r>
    </w:p>
    <w:p w:rsidR="00F01AD7" w:rsidRPr="00716A89" w:rsidRDefault="00F01AD7" w:rsidP="00F0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</w:r>
      <w:proofErr w:type="gramEnd"/>
    </w:p>
    <w:p w:rsidR="00F01AD7" w:rsidRPr="00716A89" w:rsidRDefault="00F01AD7" w:rsidP="00F0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квалификации</w:t>
      </w:r>
    </w:p>
    <w:p w:rsidR="00F01AD7" w:rsidRPr="00716A89" w:rsidRDefault="00F01AD7" w:rsidP="00F0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</w:r>
    </w:p>
    <w:p w:rsidR="00F01AD7" w:rsidRPr="00716A89" w:rsidRDefault="00F01AD7" w:rsidP="00F0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за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лет:</w:t>
      </w:r>
    </w:p>
    <w:p w:rsidR="00F01AD7" w:rsidRPr="00716A89" w:rsidRDefault="00F01AD7" w:rsidP="00F0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7 научных трудов (монографий, статей в рецензируемых </w:t>
      </w:r>
      <w:proofErr w:type="gram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журналах</w:t>
      </w:r>
      <w:proofErr w:type="gram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патентов на изобретения, зарегистрированных в установленном порядке научных отчетов);</w:t>
      </w:r>
    </w:p>
    <w:p w:rsidR="00F01AD7" w:rsidRPr="00716A89" w:rsidRDefault="00F01AD7" w:rsidP="00F0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докладов на общероссийских или международных научных конференциях (симпозиумах);</w:t>
      </w:r>
    </w:p>
    <w:p w:rsidR="00F01AD7" w:rsidRPr="00716A89" w:rsidRDefault="00F01AD7" w:rsidP="00F0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руководства работами по грантам РФФИ, РГНФ, программам фундаментальных исследований РАН и ее отделений, федеральным программам и программам </w:t>
      </w:r>
      <w:proofErr w:type="spellStart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российским и международным контрактам (договорам, соглашениям);</w:t>
      </w:r>
    </w:p>
    <w:p w:rsidR="00F01AD7" w:rsidRDefault="00F01AD7" w:rsidP="00F0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руководства подготовкой научных кадров высшей квалификации (докторов, кандидатов наук)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1AD7" w:rsidRDefault="00F01AD7" w:rsidP="00F01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Оклад </w:t>
      </w:r>
      <w:r w:rsidRPr="0038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С претендентом, прошедшим конкурс заключается договор сроком до 5 лет.</w:t>
      </w:r>
    </w:p>
    <w:p w:rsidR="00B801A6" w:rsidRPr="00EB28A5" w:rsidRDefault="00B801A6" w:rsidP="00EB28A5">
      <w:pPr>
        <w:shd w:val="clear" w:color="auto" w:fill="FFFFFF"/>
        <w:spacing w:after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929" w:rsidRPr="00EB28A5" w:rsidRDefault="00AE6800" w:rsidP="00BC1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BC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1929"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Объявляется конкурс на замещение вакантной </w:t>
      </w:r>
      <w:proofErr w:type="gramStart"/>
      <w:r w:rsidR="00BC1929"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научного сотрудника  </w:t>
      </w:r>
      <w:r w:rsidR="009D1EDF" w:rsidRPr="00F01AD7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9D1EDF">
        <w:rPr>
          <w:rFonts w:ascii="Times New Roman" w:hAnsi="Times New Roman" w:cs="Times New Roman"/>
          <w:sz w:val="28"/>
          <w:szCs w:val="28"/>
        </w:rPr>
        <w:t>комплексной электрификации тепловых процессов</w:t>
      </w:r>
      <w:proofErr w:type="gramEnd"/>
      <w:r w:rsidR="009D1EDF">
        <w:rPr>
          <w:rFonts w:ascii="Times New Roman" w:hAnsi="Times New Roman" w:cs="Times New Roman"/>
          <w:sz w:val="28"/>
          <w:szCs w:val="28"/>
        </w:rPr>
        <w:t xml:space="preserve"> и микроклимата</w:t>
      </w:r>
      <w:r w:rsidR="00BC1929"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1929" w:rsidRPr="00EB28A5" w:rsidRDefault="00BC1929" w:rsidP="00BC1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 обязанности</w:t>
      </w:r>
    </w:p>
    <w:p w:rsidR="009D1EDF" w:rsidRPr="00546851" w:rsidRDefault="009D1EDF" w:rsidP="004F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научные исследования и разработки по отдельным разделам (этапам) проектов, тем в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ответственного исполнителя, и (или) самостоятельно осуществляет сложные </w:t>
      </w:r>
      <w:r w:rsidRPr="009D1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исследования, 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эксперименты и наблюдения.</w:t>
      </w:r>
    </w:p>
    <w:p w:rsidR="009D1EDF" w:rsidRPr="00546851" w:rsidRDefault="009D1EDF" w:rsidP="004F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Собирает, обрабатывает,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 и обобщает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экспериментов и наблюдений с учетом отечественных и зарубежных данных по теме исследования.</w:t>
      </w:r>
    </w:p>
    <w:p w:rsidR="009D1EDF" w:rsidRPr="00546851" w:rsidRDefault="009D1EDF" w:rsidP="004F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9D1EDF" w:rsidRDefault="009D1EDF" w:rsidP="004F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образовательном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:rsidR="00BC1929" w:rsidRPr="00EB28A5" w:rsidRDefault="00BC1929" w:rsidP="009D1E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знать:</w:t>
      </w:r>
      <w:r w:rsidRPr="00EB2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1EDF"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распоряжения; правила и нормы охраны: труда, пожарной безопасности.</w:t>
      </w:r>
    </w:p>
    <w:p w:rsidR="00BC1929" w:rsidRPr="00EB28A5" w:rsidRDefault="00BC1929" w:rsidP="00BC19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 </w:t>
      </w:r>
      <w:r w:rsidRPr="009D1E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 </w:t>
      </w:r>
      <w:r w:rsidRPr="00EB2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квалификации</w:t>
      </w:r>
    </w:p>
    <w:p w:rsidR="009D1EDF" w:rsidRDefault="009D1EDF" w:rsidP="004F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 кандидата наук или окончание аспирантуры или высшее профессиональное образование и стаж работы по специальности не менее 3 лет.</w:t>
      </w:r>
    </w:p>
    <w:p w:rsidR="009D1EDF" w:rsidRPr="00546851" w:rsidRDefault="009D1EDF" w:rsidP="004F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за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лет:</w:t>
      </w:r>
    </w:p>
    <w:p w:rsidR="009D1EDF" w:rsidRPr="00546851" w:rsidRDefault="009D1EDF" w:rsidP="004F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  <w:proofErr w:type="gramEnd"/>
    </w:p>
    <w:p w:rsidR="009D1EDF" w:rsidRPr="00546851" w:rsidRDefault="009D1EDF" w:rsidP="004F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Участие:</w:t>
      </w:r>
    </w:p>
    <w:p w:rsidR="009D1EDF" w:rsidRPr="00546851" w:rsidRDefault="009D1EDF" w:rsidP="004F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авторов докладов в российских и зарубежных научных конференциях (симпозиумах);</w:t>
      </w:r>
    </w:p>
    <w:p w:rsidR="009D1EDF" w:rsidRPr="00546851" w:rsidRDefault="009D1EDF" w:rsidP="004F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исполнителей работ по программам приоритетных фундаментальных исследований РАН и ее отделений;</w:t>
      </w:r>
    </w:p>
    <w:p w:rsidR="00BC1929" w:rsidRDefault="009D1EDF" w:rsidP="004F16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научных проектов.</w:t>
      </w:r>
    </w:p>
    <w:p w:rsidR="009D1EDF" w:rsidRDefault="00397BBC" w:rsidP="009D1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 1</w:t>
      </w:r>
      <w:r w:rsidR="003867B0" w:rsidRPr="0026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руб. С претендентом, прошедшим конкурс заключается договор сроком до 5 лет.</w:t>
      </w:r>
    </w:p>
    <w:p w:rsidR="004F1646" w:rsidRDefault="004F1646" w:rsidP="009D1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646" w:rsidRDefault="004F164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3C4866" w:rsidRPr="00DD54FC" w:rsidRDefault="00AE6800" w:rsidP="003C486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3C4866" w:rsidRPr="00DD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Объявляется конкурс на замещение вакантной должности </w:t>
      </w:r>
      <w:r w:rsidR="003C4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научного сотрудника лаборатории светотехники и электроники в сельском хозяйстве</w:t>
      </w:r>
      <w:r w:rsidR="003C4866" w:rsidRPr="00DD5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4866" w:rsidRPr="00DD54FC" w:rsidRDefault="003C4866" w:rsidP="003C486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3C4866" w:rsidRPr="00DD54FC" w:rsidRDefault="003C4866" w:rsidP="003C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Должностные обязанности</w:t>
      </w:r>
    </w:p>
    <w:p w:rsidR="003C4866" w:rsidRPr="00546851" w:rsidRDefault="003C4866" w:rsidP="003C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руководство группой работников, выполняющих плановые исследования, или проводит в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исполнителя самостоятельные научные исследования и разработки по наиболее сложным и ответственным работам.</w:t>
      </w:r>
    </w:p>
    <w:p w:rsidR="003C4866" w:rsidRPr="00546851" w:rsidRDefault="003C4866" w:rsidP="003C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планы и методические программы проведения исследований и разработок.</w:t>
      </w:r>
    </w:p>
    <w:p w:rsidR="003C4866" w:rsidRPr="00546851" w:rsidRDefault="003C4866" w:rsidP="003C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подготовке и повышении квалификации кадров.</w:t>
      </w:r>
    </w:p>
    <w:p w:rsidR="003C4866" w:rsidRPr="00546851" w:rsidRDefault="003C4866" w:rsidP="003C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предложения по реализации результатов исследований и разработок, проведенных с его участием.</w:t>
      </w:r>
    </w:p>
    <w:p w:rsidR="003C4866" w:rsidRDefault="003C4866" w:rsidP="003C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Участвует в образовательном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вузах (чтение спецкурсов, руководство семинарами, дипломными и курсовыми работами, дипломными и курсовыми работами).</w:t>
      </w:r>
    </w:p>
    <w:p w:rsidR="003C4866" w:rsidRPr="00DD54FC" w:rsidRDefault="003C4866" w:rsidP="003C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Должен знать:</w:t>
      </w: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3C4866" w:rsidRPr="00DD54FC" w:rsidRDefault="003C4866" w:rsidP="003C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квалификации</w:t>
      </w:r>
    </w:p>
    <w:p w:rsidR="003C4866" w:rsidRPr="00546851" w:rsidRDefault="003C4866" w:rsidP="003C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 доктора или кандидата наук. В исключительных случаях - высшее профессиональное образование и стаж научной работы не менее 5 лет.</w:t>
      </w:r>
    </w:p>
    <w:p w:rsidR="003C4866" w:rsidRPr="00546851" w:rsidRDefault="003C4866" w:rsidP="003C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за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лет:</w:t>
      </w:r>
    </w:p>
    <w:p w:rsidR="003C4866" w:rsidRPr="00546851" w:rsidRDefault="003C4866" w:rsidP="003C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5 научных трудов (монографий, статей в рецензируемых </w:t>
      </w: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журналах</w:t>
      </w:r>
      <w:proofErr w:type="gram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патентов на изобретения, зарегистрированных в установленном порядке научных отчетов);</w:t>
      </w:r>
    </w:p>
    <w:p w:rsidR="003C4866" w:rsidRDefault="003C4866" w:rsidP="003C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участия в качестве ответственного исполнителя работ по разделам программ фундаментальных исследований РАН и ее отделений, научным грантам РФФИ и РГНФ, зарубежных и международных фондов, федеральных программ и программ </w:t>
      </w:r>
      <w:proofErr w:type="spellStart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546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российским или международным контрактам (договорам, соглашениям).</w:t>
      </w:r>
      <w:proofErr w:type="gramEnd"/>
    </w:p>
    <w:p w:rsidR="003C4866" w:rsidRPr="00546851" w:rsidRDefault="003C4866" w:rsidP="003C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866" w:rsidRDefault="003C4866" w:rsidP="003C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Оклад </w:t>
      </w:r>
      <w:r w:rsidR="003867B0" w:rsidRPr="002622C0">
        <w:rPr>
          <w:rFonts w:ascii="Times New Roman" w:eastAsia="Times New Roman" w:hAnsi="Times New Roman" w:cs="Times New Roman"/>
          <w:color w:val="000000"/>
          <w:sz w:val="28"/>
          <w:szCs w:val="28"/>
        </w:rPr>
        <w:t>12600</w:t>
      </w:r>
      <w:r w:rsidRPr="00DD54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С претендентом, прошедшим конкурс заключается договор на срок до 5 лет.</w:t>
      </w:r>
    </w:p>
    <w:p w:rsidR="003C4866" w:rsidRDefault="003C4866" w:rsidP="003C4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4866" w:rsidSect="00AB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FCF"/>
    <w:multiLevelType w:val="hybridMultilevel"/>
    <w:tmpl w:val="86F4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5567"/>
    <w:multiLevelType w:val="hybridMultilevel"/>
    <w:tmpl w:val="155CF062"/>
    <w:lvl w:ilvl="0" w:tplc="20C46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5FE"/>
    <w:rsid w:val="000152EC"/>
    <w:rsid w:val="000355AB"/>
    <w:rsid w:val="000654D7"/>
    <w:rsid w:val="000A18D5"/>
    <w:rsid w:val="00235DEE"/>
    <w:rsid w:val="002622C0"/>
    <w:rsid w:val="0027002D"/>
    <w:rsid w:val="00290767"/>
    <w:rsid w:val="00305776"/>
    <w:rsid w:val="00312198"/>
    <w:rsid w:val="003867B0"/>
    <w:rsid w:val="00397BBC"/>
    <w:rsid w:val="003C4866"/>
    <w:rsid w:val="004D5DBC"/>
    <w:rsid w:val="004F1646"/>
    <w:rsid w:val="00555F32"/>
    <w:rsid w:val="00643BDE"/>
    <w:rsid w:val="0074209D"/>
    <w:rsid w:val="00765EDB"/>
    <w:rsid w:val="00791BCA"/>
    <w:rsid w:val="00806D52"/>
    <w:rsid w:val="00811900"/>
    <w:rsid w:val="008D404C"/>
    <w:rsid w:val="008E6F61"/>
    <w:rsid w:val="009D1EDF"/>
    <w:rsid w:val="00A80CA4"/>
    <w:rsid w:val="00AB2E8A"/>
    <w:rsid w:val="00AD3CAD"/>
    <w:rsid w:val="00AE6800"/>
    <w:rsid w:val="00B340B2"/>
    <w:rsid w:val="00B801A6"/>
    <w:rsid w:val="00BA0F97"/>
    <w:rsid w:val="00BB6074"/>
    <w:rsid w:val="00BC1929"/>
    <w:rsid w:val="00DD1A9E"/>
    <w:rsid w:val="00DD54FC"/>
    <w:rsid w:val="00DD6009"/>
    <w:rsid w:val="00DE178B"/>
    <w:rsid w:val="00DF0447"/>
    <w:rsid w:val="00E346AB"/>
    <w:rsid w:val="00E7348F"/>
    <w:rsid w:val="00E74630"/>
    <w:rsid w:val="00EB28A5"/>
    <w:rsid w:val="00EB4995"/>
    <w:rsid w:val="00EC72AD"/>
    <w:rsid w:val="00F01AD7"/>
    <w:rsid w:val="00F321AE"/>
    <w:rsid w:val="00F4614E"/>
    <w:rsid w:val="00FC5B1E"/>
    <w:rsid w:val="00FE65FE"/>
    <w:rsid w:val="00FF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4A0E1-E82F-4D61-BD04-5E145A60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Ученый секретарь</dc:creator>
  <cp:lastModifiedBy>Ученый секретарь</cp:lastModifiedBy>
  <cp:revision>14</cp:revision>
  <cp:lastPrinted>2016-03-24T09:08:00Z</cp:lastPrinted>
  <dcterms:created xsi:type="dcterms:W3CDTF">2015-09-29T12:12:00Z</dcterms:created>
  <dcterms:modified xsi:type="dcterms:W3CDTF">2016-03-24T13:15:00Z</dcterms:modified>
</cp:coreProperties>
</file>