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ПРОГРАММА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вступительных испытаний (профильного экзамена)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на обучение по программам магистратуры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на направление подготовки</w:t>
      </w:r>
    </w:p>
    <w:p w:rsidR="006C65A2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13.04.02 – Электроэнергетика и электротехника</w:t>
      </w:r>
      <w:r w:rsidRPr="00EC715D">
        <w:rPr>
          <w:rFonts w:ascii="Times New Roman" w:hAnsi="Times New Roman" w:cs="Times New Roman"/>
          <w:sz w:val="28"/>
          <w:szCs w:val="28"/>
        </w:rPr>
        <w:cr/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br w:type="page"/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вступительных испытаний (профильного экзамена)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на обучение по направлению подготовки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13.04.02 – Электроэнергетика и электротехника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1. Содержание теоретических разделов дисциплины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1.1 Общая энергетика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Современные типы электростанций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одстанций, особенности их техно</w:t>
      </w:r>
      <w:r w:rsidRPr="00EC715D">
        <w:rPr>
          <w:rFonts w:ascii="Times New Roman" w:hAnsi="Times New Roman" w:cs="Times New Roman"/>
          <w:sz w:val="28"/>
          <w:szCs w:val="28"/>
        </w:rPr>
        <w:t>логического процесса. Распределение нагрузки между электростанциями разных типов. Понятие о графиках нагрузок электро</w:t>
      </w:r>
      <w:r>
        <w:rPr>
          <w:rFonts w:ascii="Times New Roman" w:hAnsi="Times New Roman" w:cs="Times New Roman"/>
          <w:sz w:val="28"/>
          <w:szCs w:val="28"/>
        </w:rPr>
        <w:t>станций и подстанций. Энергосбе</w:t>
      </w:r>
      <w:r w:rsidRPr="00EC715D">
        <w:rPr>
          <w:rFonts w:ascii="Times New Roman" w:hAnsi="Times New Roman" w:cs="Times New Roman"/>
          <w:sz w:val="28"/>
          <w:szCs w:val="28"/>
        </w:rPr>
        <w:t>реж</w:t>
      </w:r>
      <w:r>
        <w:rPr>
          <w:rFonts w:ascii="Times New Roman" w:hAnsi="Times New Roman" w:cs="Times New Roman"/>
          <w:sz w:val="28"/>
          <w:szCs w:val="28"/>
        </w:rPr>
        <w:t xml:space="preserve">ение в электроэнергетике. </w:t>
      </w:r>
      <w:r w:rsidRPr="00EC715D">
        <w:rPr>
          <w:rFonts w:ascii="Times New Roman" w:hAnsi="Times New Roman" w:cs="Times New Roman"/>
          <w:sz w:val="28"/>
          <w:szCs w:val="28"/>
        </w:rPr>
        <w:t>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 схемы электростанций и подстанций.</w:t>
      </w:r>
      <w:r w:rsidRPr="00EC715D">
        <w:rPr>
          <w:rFonts w:ascii="Times New Roman" w:hAnsi="Times New Roman" w:cs="Times New Roman"/>
          <w:sz w:val="28"/>
          <w:szCs w:val="28"/>
        </w:rPr>
        <w:t xml:space="preserve"> Назначение и особенности структурн</w:t>
      </w:r>
      <w:r>
        <w:rPr>
          <w:rFonts w:ascii="Times New Roman" w:hAnsi="Times New Roman" w:cs="Times New Roman"/>
          <w:sz w:val="28"/>
          <w:szCs w:val="28"/>
        </w:rPr>
        <w:t>ых и принципиальных схем конден</w:t>
      </w:r>
      <w:r w:rsidRPr="00EC715D">
        <w:rPr>
          <w:rFonts w:ascii="Times New Roman" w:hAnsi="Times New Roman" w:cs="Times New Roman"/>
          <w:sz w:val="28"/>
          <w:szCs w:val="28"/>
        </w:rPr>
        <w:t>сационных электростанций (КЭС), теплоэлект</w:t>
      </w:r>
      <w:r>
        <w:rPr>
          <w:rFonts w:ascii="Times New Roman" w:hAnsi="Times New Roman" w:cs="Times New Roman"/>
          <w:sz w:val="28"/>
          <w:szCs w:val="28"/>
        </w:rPr>
        <w:t>роцентралей (ТЭЦ), атомных элек</w:t>
      </w:r>
      <w:r w:rsidRPr="00EC715D">
        <w:rPr>
          <w:rFonts w:ascii="Times New Roman" w:hAnsi="Times New Roman" w:cs="Times New Roman"/>
          <w:sz w:val="28"/>
          <w:szCs w:val="28"/>
        </w:rPr>
        <w:t xml:space="preserve">тростанций (АЭС), гидроэлектростанций (ГЭС), парогазовых установок (ПГУ), газотурбинных установок (ГТУ) и подстанций (ПС).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Удельные показатели электроэнергетичес</w:t>
      </w:r>
      <w:r>
        <w:rPr>
          <w:rFonts w:ascii="Times New Roman" w:hAnsi="Times New Roman" w:cs="Times New Roman"/>
          <w:sz w:val="28"/>
          <w:szCs w:val="28"/>
        </w:rPr>
        <w:t>кого комплекса в России и за ру</w:t>
      </w:r>
      <w:r w:rsidRPr="00EC715D">
        <w:rPr>
          <w:rFonts w:ascii="Times New Roman" w:hAnsi="Times New Roman" w:cs="Times New Roman"/>
          <w:sz w:val="28"/>
          <w:szCs w:val="28"/>
        </w:rPr>
        <w:t>бежом.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электроэнергетического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Направления развития электроэнергетики. Опыт отечестве</w:t>
      </w:r>
      <w:r>
        <w:rPr>
          <w:rFonts w:ascii="Times New Roman" w:hAnsi="Times New Roman" w:cs="Times New Roman"/>
          <w:sz w:val="28"/>
          <w:szCs w:val="28"/>
        </w:rPr>
        <w:t>нного и зарубежного реформирова</w:t>
      </w:r>
      <w:r w:rsidRPr="00EC715D">
        <w:rPr>
          <w:rFonts w:ascii="Times New Roman" w:hAnsi="Times New Roman" w:cs="Times New Roman"/>
          <w:sz w:val="28"/>
          <w:szCs w:val="28"/>
        </w:rPr>
        <w:t>ния электроэнергетики.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Современные направления развития генерирующих компаний. Актуальные проблемы транспорта электроэнергии в ЕЭ</w:t>
      </w:r>
      <w:r>
        <w:rPr>
          <w:rFonts w:ascii="Times New Roman" w:hAnsi="Times New Roman" w:cs="Times New Roman"/>
          <w:sz w:val="28"/>
          <w:szCs w:val="28"/>
        </w:rPr>
        <w:t>С России. Способы повышения про</w:t>
      </w:r>
      <w:r w:rsidRPr="00EC715D">
        <w:rPr>
          <w:rFonts w:ascii="Times New Roman" w:hAnsi="Times New Roman" w:cs="Times New Roman"/>
          <w:sz w:val="28"/>
          <w:szCs w:val="28"/>
        </w:rPr>
        <w:t>пускной способности линий электропередачи. Роль генерирующих компаний в обеспечении устойчивой работы энергосистемы при различных возмущениях.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>Ведущие электроэнергетические компании (генерирующие, сетевые, про-</w:t>
      </w:r>
      <w:proofErr w:type="gramEnd"/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715D">
        <w:rPr>
          <w:rFonts w:ascii="Times New Roman" w:hAnsi="Times New Roman" w:cs="Times New Roman"/>
          <w:sz w:val="28"/>
          <w:szCs w:val="28"/>
        </w:rPr>
        <w:t>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научно-исследовательские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EC715D">
        <w:rPr>
          <w:rFonts w:ascii="Times New Roman" w:hAnsi="Times New Roman" w:cs="Times New Roman"/>
          <w:sz w:val="28"/>
          <w:szCs w:val="28"/>
        </w:rPr>
        <w:t>ституты).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Система государственного регулиров</w:t>
      </w:r>
      <w:r>
        <w:rPr>
          <w:rFonts w:ascii="Times New Roman" w:hAnsi="Times New Roman" w:cs="Times New Roman"/>
          <w:sz w:val="28"/>
          <w:szCs w:val="28"/>
        </w:rPr>
        <w:t>ания и контроля в электроэнерге</w:t>
      </w:r>
      <w:r w:rsidRPr="00EC715D">
        <w:rPr>
          <w:rFonts w:ascii="Times New Roman" w:hAnsi="Times New Roman" w:cs="Times New Roman"/>
          <w:sz w:val="28"/>
          <w:szCs w:val="28"/>
        </w:rPr>
        <w:t>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электроэнергии.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потерь</w:t>
      </w:r>
      <w:r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EC715D">
        <w:rPr>
          <w:rFonts w:ascii="Times New Roman" w:hAnsi="Times New Roman" w:cs="Times New Roman"/>
          <w:sz w:val="28"/>
          <w:szCs w:val="28"/>
        </w:rPr>
        <w:t>энергии.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потерь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электроэнергии.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Детальная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структура фактических потерь электроэнергии. Стоимость потерь электроэнергии.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электриче</w:t>
      </w:r>
      <w:r w:rsidRPr="00EC715D">
        <w:rPr>
          <w:rFonts w:ascii="Times New Roman" w:hAnsi="Times New Roman" w:cs="Times New Roman"/>
          <w:sz w:val="28"/>
          <w:szCs w:val="28"/>
        </w:rPr>
        <w:t>ской сети России. Цель и задачи создания автоматизированной системы технологического управления единой национальной (общероссийской) электрической сети (АСТУ ЕНЭС).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Место АСТУ в управлении ЕНЭС.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Разработка и применение современных тарифных систем. Формирование и 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дифференцированных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электроэнергию.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Тарифы,</w:t>
      </w:r>
      <w:r>
        <w:rPr>
          <w:rFonts w:ascii="Times New Roman" w:hAnsi="Times New Roman" w:cs="Times New Roman"/>
          <w:sz w:val="28"/>
          <w:szCs w:val="28"/>
        </w:rPr>
        <w:t xml:space="preserve"> диффе</w:t>
      </w:r>
      <w:r w:rsidRPr="00EC715D">
        <w:rPr>
          <w:rFonts w:ascii="Times New Roman" w:hAnsi="Times New Roman" w:cs="Times New Roman"/>
          <w:sz w:val="28"/>
          <w:szCs w:val="28"/>
        </w:rPr>
        <w:t>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по уровню надежности электроснабжения потребителей.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энергетический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Внедрение 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lastRenderedPageBreak/>
        <w:t>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тепла.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технико-экономической эффективности мероприятий по энергосбережению.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Энергетическая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стратегия России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Зарубежный опыт энергосбережения. Федеральный закон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энергосбережении».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энергосберегающей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«Энергосбережение России».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программы энергосбережения.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Переходные процессы в электроэнергетических системах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электромагнитных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переходных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след</w:t>
      </w:r>
      <w:r w:rsidRPr="00EC715D">
        <w:rPr>
          <w:rFonts w:ascii="Times New Roman" w:hAnsi="Times New Roman" w:cs="Times New Roman"/>
          <w:sz w:val="28"/>
          <w:szCs w:val="28"/>
        </w:rPr>
        <w:t>ствия. Назначение расчетов переходных процессов и требования к ним. Расчетные условия. Система относительных единиц и ее применение при расчете переходных процессов. Расчетные схемы и схемы замещения. Преобразование схем замещения.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Мощность короткого замыкания. Виды коротких замыканий. Трехфазное короткое замыкание в неразветвленной цепи. Ударный 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Переходной процесс при включении трансформатора на холостой ход.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переходный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Режимы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предельного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возбуждения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и нормального напряжения.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Схемы замещения синхронной машины при переходном процессе. Переходные ЭДС и реактивности синхронной машины.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Практический расчет начального сверхпереходного и ударного токов. Метод типовых кривых при расчете токов короткого замыкания.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Несимметричные режимы и их расчеты. Применение метода симметричных составляющих при расчетах несимметричных режимов. Параметры элементов системы на схеме замещения для токов различных последо</w:t>
      </w:r>
      <w:r>
        <w:rPr>
          <w:rFonts w:ascii="Times New Roman" w:hAnsi="Times New Roman" w:cs="Times New Roman"/>
          <w:sz w:val="28"/>
          <w:szCs w:val="28"/>
        </w:rPr>
        <w:t>вательностей. Составление и пре</w:t>
      </w:r>
      <w:r w:rsidRPr="00EC715D">
        <w:rPr>
          <w:rFonts w:ascii="Times New Roman" w:hAnsi="Times New Roman" w:cs="Times New Roman"/>
          <w:sz w:val="28"/>
          <w:szCs w:val="28"/>
        </w:rPr>
        <w:t xml:space="preserve">образование схем для токов прямой, обратной и </w:t>
      </w:r>
      <w:r>
        <w:rPr>
          <w:rFonts w:ascii="Times New Roman" w:hAnsi="Times New Roman" w:cs="Times New Roman"/>
          <w:sz w:val="28"/>
          <w:szCs w:val="28"/>
        </w:rPr>
        <w:t>нулевой последовательностей. Со</w:t>
      </w:r>
      <w:r w:rsidRPr="00EC715D">
        <w:rPr>
          <w:rFonts w:ascii="Times New Roman" w:hAnsi="Times New Roman" w:cs="Times New Roman"/>
          <w:sz w:val="28"/>
          <w:szCs w:val="28"/>
        </w:rPr>
        <w:t xml:space="preserve">ставление основных и дополнительных уравнений для различных видов 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>поперечной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. Векторные диаграммы токов и на</w:t>
      </w:r>
      <w:r>
        <w:rPr>
          <w:rFonts w:ascii="Times New Roman" w:hAnsi="Times New Roman" w:cs="Times New Roman"/>
          <w:sz w:val="28"/>
          <w:szCs w:val="28"/>
        </w:rPr>
        <w:t>пряжений при различных видах ко</w:t>
      </w:r>
      <w:r w:rsidRPr="00EC715D">
        <w:rPr>
          <w:rFonts w:ascii="Times New Roman" w:hAnsi="Times New Roman" w:cs="Times New Roman"/>
          <w:sz w:val="28"/>
          <w:szCs w:val="28"/>
        </w:rPr>
        <w:t xml:space="preserve">роткого замыкания.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Статическая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энергосистемы.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статиче</w:t>
      </w:r>
      <w:r w:rsidRPr="00EC715D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применение.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статиче</w:t>
      </w:r>
      <w:r w:rsidRPr="00EC715D">
        <w:rPr>
          <w:rFonts w:ascii="Times New Roman" w:hAnsi="Times New Roman" w:cs="Times New Roman"/>
          <w:sz w:val="28"/>
          <w:szCs w:val="28"/>
        </w:rPr>
        <w:t>ской устойчивости.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Динамическая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устойчивость.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площадей.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Динамическая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устойчивость асинхронных двигателей. Мероприятия для</w:t>
      </w:r>
      <w:r>
        <w:rPr>
          <w:rFonts w:ascii="Times New Roman" w:hAnsi="Times New Roman" w:cs="Times New Roman"/>
          <w:sz w:val="28"/>
          <w:szCs w:val="28"/>
        </w:rPr>
        <w:t xml:space="preserve"> повышения динамической устойчи</w:t>
      </w:r>
      <w:r w:rsidRPr="00EC715D">
        <w:rPr>
          <w:rFonts w:ascii="Times New Roman" w:hAnsi="Times New Roman" w:cs="Times New Roman"/>
          <w:sz w:val="28"/>
          <w:szCs w:val="28"/>
        </w:rPr>
        <w:t xml:space="preserve">вости.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Ограничение токов короткого замыкания.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Электродинамическое действие токов короткого замыкания.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Термическое действие токов короткого замыкания.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1.3 Электрооборудование станций и подстанций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Синхро</w:t>
      </w:r>
      <w:r>
        <w:rPr>
          <w:rFonts w:ascii="Times New Roman" w:hAnsi="Times New Roman" w:cs="Times New Roman"/>
          <w:sz w:val="28"/>
          <w:szCs w:val="28"/>
        </w:rPr>
        <w:t>нные генераторы и компенсаторы. Современные системы возбуж</w:t>
      </w:r>
      <w:r w:rsidRPr="00EC715D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предъявляемые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требования.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генераторов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в сеть. Перспективы улучшения характеристик генераторов.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Силовые трансформаторы и автотрансформаторы. Основные параметры и конструктивные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охлаждения.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Тепловые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lastRenderedPageBreak/>
        <w:t>режимы</w:t>
      </w:r>
      <w:r>
        <w:rPr>
          <w:rFonts w:ascii="Times New Roman" w:hAnsi="Times New Roman" w:cs="Times New Roman"/>
          <w:sz w:val="28"/>
          <w:szCs w:val="28"/>
        </w:rPr>
        <w:t xml:space="preserve"> транс</w:t>
      </w:r>
      <w:r w:rsidRPr="00EC715D">
        <w:rPr>
          <w:rFonts w:ascii="Times New Roman" w:hAnsi="Times New Roman" w:cs="Times New Roman"/>
          <w:sz w:val="28"/>
          <w:szCs w:val="28"/>
        </w:rPr>
        <w:t>форматоров.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автотрансформаторов.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коэффи</w:t>
      </w:r>
      <w:r w:rsidRPr="00EC715D">
        <w:rPr>
          <w:rFonts w:ascii="Times New Roman" w:hAnsi="Times New Roman" w:cs="Times New Roman"/>
          <w:sz w:val="28"/>
          <w:szCs w:val="28"/>
        </w:rPr>
        <w:t xml:space="preserve">циента трансформации.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Схемы распределительных устройств электроустановок. Заземления в электроустановках и режим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. Системы измерений, контроля, сигнализации и управления.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Собственные нужды электростанций и подстанций.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Назначение, роль и влияние на надѐжность работы электростанций и подстанций. Спосо</w:t>
      </w:r>
      <w:r>
        <w:rPr>
          <w:rFonts w:ascii="Times New Roman" w:hAnsi="Times New Roman" w:cs="Times New Roman"/>
          <w:sz w:val="28"/>
          <w:szCs w:val="28"/>
        </w:rPr>
        <w:t>бы электро</w:t>
      </w:r>
      <w:r w:rsidRPr="00EC715D">
        <w:rPr>
          <w:rFonts w:ascii="Times New Roman" w:hAnsi="Times New Roman" w:cs="Times New Roman"/>
          <w:sz w:val="28"/>
          <w:szCs w:val="28"/>
        </w:rPr>
        <w:t>снабжения собственных нужд.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Отключение цепи переменного тока. П</w:t>
      </w:r>
      <w:r>
        <w:rPr>
          <w:rFonts w:ascii="Times New Roman" w:hAnsi="Times New Roman" w:cs="Times New Roman"/>
          <w:sz w:val="28"/>
          <w:szCs w:val="28"/>
        </w:rPr>
        <w:t>роцесс гашения электрической ду</w:t>
      </w:r>
      <w:r w:rsidRPr="00EC715D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коммутационных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аппаратах.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Дугогасительные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электрических аппаратов переменного и постоянного 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выключателей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конструктивные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пара</w:t>
      </w:r>
      <w:r w:rsidRPr="00EC715D">
        <w:rPr>
          <w:rFonts w:ascii="Times New Roman" w:hAnsi="Times New Roman" w:cs="Times New Roman"/>
          <w:sz w:val="28"/>
          <w:szCs w:val="28"/>
        </w:rPr>
        <w:t>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эксплуатационные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коммутационных</w:t>
      </w:r>
      <w:r>
        <w:rPr>
          <w:rFonts w:ascii="Times New Roman" w:hAnsi="Times New Roman" w:cs="Times New Roman"/>
          <w:sz w:val="28"/>
          <w:szCs w:val="28"/>
        </w:rPr>
        <w:t xml:space="preserve"> ап</w:t>
      </w:r>
      <w:r w:rsidRPr="00EC715D">
        <w:rPr>
          <w:rFonts w:ascii="Times New Roman" w:hAnsi="Times New Roman" w:cs="Times New Roman"/>
          <w:sz w:val="28"/>
          <w:szCs w:val="28"/>
        </w:rPr>
        <w:t>паратов.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Измерительные трансформаторы и устройства.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конструкции.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Параметры, схемы соединения обмоток, схемы включения. Области 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электростанций.</w:t>
      </w:r>
      <w:r>
        <w:rPr>
          <w:rFonts w:ascii="Times New Roman" w:hAnsi="Times New Roman" w:cs="Times New Roman"/>
          <w:sz w:val="28"/>
          <w:szCs w:val="28"/>
        </w:rPr>
        <w:t xml:space="preserve"> Требова</w:t>
      </w:r>
      <w:r w:rsidRPr="00EC715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изоляции,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допустимого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нагрева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 продолжительных режимах, стойкости при коротких замыканиях (КЗ),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омму</w:t>
      </w:r>
      <w:r w:rsidRPr="00EC715D">
        <w:rPr>
          <w:rFonts w:ascii="Times New Roman" w:hAnsi="Times New Roman" w:cs="Times New Roman"/>
          <w:sz w:val="28"/>
          <w:szCs w:val="28"/>
        </w:rPr>
        <w:t xml:space="preserve">тационной способности.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Нагрев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проводников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аппаратов.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Нагрев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проводников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 электрических аппаратов в продолжительны</w:t>
      </w:r>
      <w:r>
        <w:rPr>
          <w:rFonts w:ascii="Times New Roman" w:hAnsi="Times New Roman" w:cs="Times New Roman"/>
          <w:sz w:val="28"/>
          <w:szCs w:val="28"/>
        </w:rPr>
        <w:t>х режимах и при коротких замыка</w:t>
      </w:r>
      <w:r w:rsidRPr="00EC715D">
        <w:rPr>
          <w:rFonts w:ascii="Times New Roman" w:hAnsi="Times New Roman" w:cs="Times New Roman"/>
          <w:sz w:val="28"/>
          <w:szCs w:val="28"/>
        </w:rPr>
        <w:t>ниях. Допустимые температуры нагрева.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 проверка основного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Выбор целесообразного спо</w:t>
      </w:r>
      <w:r w:rsidRPr="00EC715D">
        <w:rPr>
          <w:rFonts w:ascii="Times New Roman" w:hAnsi="Times New Roman" w:cs="Times New Roman"/>
          <w:sz w:val="28"/>
          <w:szCs w:val="28"/>
        </w:rPr>
        <w:t>соба ограни</w:t>
      </w:r>
      <w:r>
        <w:rPr>
          <w:rFonts w:ascii="Times New Roman" w:hAnsi="Times New Roman" w:cs="Times New Roman"/>
          <w:sz w:val="28"/>
          <w:szCs w:val="28"/>
        </w:rPr>
        <w:t>чения токов короткого замыкания.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Выбор схемы присоединения электростанций к энергосистеме.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Схема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мощности.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энергосистеме.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воз</w:t>
      </w:r>
      <w:r w:rsidRPr="00EC715D">
        <w:rPr>
          <w:rFonts w:ascii="Times New Roman" w:hAnsi="Times New Roman" w:cs="Times New Roman"/>
          <w:sz w:val="28"/>
          <w:szCs w:val="28"/>
        </w:rPr>
        <w:t xml:space="preserve">душных линий на каждом напряжении.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Основные понятия и классификаци</w:t>
      </w:r>
      <w:r>
        <w:rPr>
          <w:rFonts w:ascii="Times New Roman" w:hAnsi="Times New Roman" w:cs="Times New Roman"/>
          <w:sz w:val="28"/>
          <w:szCs w:val="28"/>
        </w:rPr>
        <w:t>я компоновок электроустановок. Тре</w:t>
      </w:r>
      <w:r w:rsidRPr="00EC715D">
        <w:rPr>
          <w:rFonts w:ascii="Times New Roman" w:hAnsi="Times New Roman" w:cs="Times New Roman"/>
          <w:sz w:val="28"/>
          <w:szCs w:val="28"/>
        </w:rPr>
        <w:t xml:space="preserve">бования ПУЭ, ПТЭ и других нормативных </w:t>
      </w:r>
      <w:r>
        <w:rPr>
          <w:rFonts w:ascii="Times New Roman" w:hAnsi="Times New Roman" w:cs="Times New Roman"/>
          <w:sz w:val="28"/>
          <w:szCs w:val="28"/>
        </w:rPr>
        <w:t>документов к конструктивному ис</w:t>
      </w:r>
      <w:r w:rsidRPr="00EC715D">
        <w:rPr>
          <w:rFonts w:ascii="Times New Roman" w:hAnsi="Times New Roman" w:cs="Times New Roman"/>
          <w:sz w:val="28"/>
          <w:szCs w:val="28"/>
        </w:rPr>
        <w:t>полнению и компоновки электроустановок.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Компоновка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закрытых распределительных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устройств с</w:t>
      </w:r>
      <w:r>
        <w:rPr>
          <w:rFonts w:ascii="Times New Roman" w:hAnsi="Times New Roman" w:cs="Times New Roman"/>
          <w:sz w:val="28"/>
          <w:szCs w:val="28"/>
        </w:rPr>
        <w:t xml:space="preserve"> воздушной изоля</w:t>
      </w:r>
      <w:r w:rsidRPr="00EC715D">
        <w:rPr>
          <w:rFonts w:ascii="Times New Roman" w:hAnsi="Times New Roman" w:cs="Times New Roman"/>
          <w:sz w:val="28"/>
          <w:szCs w:val="28"/>
        </w:rPr>
        <w:t>цией до 35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Компоновка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распределительных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 xml:space="preserve"> напря</w:t>
      </w:r>
      <w:r w:rsidRPr="00EC715D">
        <w:rPr>
          <w:rFonts w:ascii="Times New Roman" w:hAnsi="Times New Roman" w:cs="Times New Roman"/>
          <w:sz w:val="28"/>
          <w:szCs w:val="28"/>
        </w:rPr>
        <w:t>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6-10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сборного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Компоновка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распределительных устройств 110-220 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с воздушной изоляцией.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Компоновка открытых распределительных устройств напряжением 35-220 кВ. Компоновка открытых распределительных устройств 330-750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Элегазовые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распределительные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Классификация.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Область 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Преимущества и недостатки.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Компоновка электростанций.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поновка основных объектов и обо</w:t>
      </w:r>
      <w:r w:rsidRPr="00EC715D">
        <w:rPr>
          <w:rFonts w:ascii="Times New Roman" w:hAnsi="Times New Roman" w:cs="Times New Roman"/>
          <w:sz w:val="28"/>
          <w:szCs w:val="28"/>
        </w:rPr>
        <w:t xml:space="preserve">рудования на площадке электростанций. Примеры реализации компоновок КЭС.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Релейная защита и автоматизация систем электроснабжения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повреждений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ненормальных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режимов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92">
        <w:rPr>
          <w:rFonts w:ascii="Times New Roman" w:hAnsi="Times New Roman" w:cs="Times New Roman"/>
          <w:sz w:val="28"/>
          <w:szCs w:val="28"/>
        </w:rPr>
        <w:t>энерго</w:t>
      </w:r>
      <w:r w:rsidRPr="00EC715D">
        <w:rPr>
          <w:rFonts w:ascii="Times New Roman" w:hAnsi="Times New Roman" w:cs="Times New Roman"/>
          <w:sz w:val="28"/>
          <w:szCs w:val="28"/>
        </w:rPr>
        <w:t>установок электроэнергетических систем. Опасность токов короткого замыкания</w:t>
      </w:r>
      <w:r w:rsidR="00CE4B92"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 электроустановках. Требования, предъявляе</w:t>
      </w:r>
      <w:r w:rsidR="00CE4B92">
        <w:rPr>
          <w:rFonts w:ascii="Times New Roman" w:hAnsi="Times New Roman" w:cs="Times New Roman"/>
          <w:sz w:val="28"/>
          <w:szCs w:val="28"/>
        </w:rPr>
        <w:t>мые к устройствам релейной защи</w:t>
      </w:r>
      <w:r w:rsidRPr="00EC715D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функциях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релейной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основные, резервные и дополнительные защиты, защиты </w:t>
      </w:r>
      <w:r w:rsidR="00CE4B92">
        <w:rPr>
          <w:rFonts w:ascii="Times New Roman" w:hAnsi="Times New Roman" w:cs="Times New Roman"/>
          <w:sz w:val="28"/>
          <w:szCs w:val="28"/>
        </w:rPr>
        <w:t>с абсолютной и относительной се</w:t>
      </w:r>
      <w:r w:rsidRPr="00EC715D">
        <w:rPr>
          <w:rFonts w:ascii="Times New Roman" w:hAnsi="Times New Roman" w:cs="Times New Roman"/>
          <w:sz w:val="28"/>
          <w:szCs w:val="28"/>
        </w:rPr>
        <w:t>лективностью,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ближнее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дальнее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резервирование.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92">
        <w:rPr>
          <w:rFonts w:ascii="Times New Roman" w:hAnsi="Times New Roman" w:cs="Times New Roman"/>
          <w:sz w:val="28"/>
          <w:szCs w:val="28"/>
        </w:rPr>
        <w:t>за</w:t>
      </w:r>
      <w:r w:rsidRPr="00EC715D">
        <w:rPr>
          <w:rFonts w:ascii="Times New Roman" w:hAnsi="Times New Roman" w:cs="Times New Roman"/>
          <w:sz w:val="28"/>
          <w:szCs w:val="28"/>
        </w:rPr>
        <w:t xml:space="preserve">щит.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Общие сведения о фильтрах симметричных составляющих.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Источники оперативного тока. Их назна</w:t>
      </w:r>
      <w:r w:rsidR="00CE4B92">
        <w:rPr>
          <w:rFonts w:ascii="Times New Roman" w:hAnsi="Times New Roman" w:cs="Times New Roman"/>
          <w:sz w:val="28"/>
          <w:szCs w:val="28"/>
        </w:rPr>
        <w:t>чение и принцип действия. Услов</w:t>
      </w:r>
      <w:r w:rsidRPr="00EC715D">
        <w:rPr>
          <w:rFonts w:ascii="Times New Roman" w:hAnsi="Times New Roman" w:cs="Times New Roman"/>
          <w:sz w:val="28"/>
          <w:szCs w:val="28"/>
        </w:rPr>
        <w:t xml:space="preserve">ные графические и позиционные обозначения в схемах релейной защиты.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Типы и характеристики защит с относительной селективностью.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Максимальная токовая защита (МТЗ): на</w:t>
      </w:r>
      <w:r w:rsidR="00CE4B92">
        <w:rPr>
          <w:rFonts w:ascii="Times New Roman" w:hAnsi="Times New Roman" w:cs="Times New Roman"/>
          <w:sz w:val="28"/>
          <w:szCs w:val="28"/>
        </w:rPr>
        <w:t>значение, принцип действия, схе</w:t>
      </w:r>
      <w:r w:rsidRPr="00EC715D">
        <w:rPr>
          <w:rFonts w:ascii="Times New Roman" w:hAnsi="Times New Roman" w:cs="Times New Roman"/>
          <w:sz w:val="28"/>
          <w:szCs w:val="28"/>
        </w:rPr>
        <w:t>мы включения. Расчет токов срабатывания, выдержек времени и коэффициентов чувствительности МТЗ. Схемы включения ре</w:t>
      </w:r>
      <w:r w:rsidR="00CE4B92">
        <w:rPr>
          <w:rFonts w:ascii="Times New Roman" w:hAnsi="Times New Roman" w:cs="Times New Roman"/>
          <w:sz w:val="28"/>
          <w:szCs w:val="28"/>
        </w:rPr>
        <w:t>ле МТЗ и их влияние на коэффици</w:t>
      </w:r>
      <w:r w:rsidRPr="00EC715D">
        <w:rPr>
          <w:rFonts w:ascii="Times New Roman" w:hAnsi="Times New Roman" w:cs="Times New Roman"/>
          <w:sz w:val="28"/>
          <w:szCs w:val="28"/>
        </w:rPr>
        <w:t xml:space="preserve">ент схемы.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Токовая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отсечка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мгновенного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действия,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схемы включения. Токовая отсечка с выдер</w:t>
      </w:r>
      <w:r w:rsidR="006526F8">
        <w:rPr>
          <w:rFonts w:ascii="Times New Roman" w:hAnsi="Times New Roman" w:cs="Times New Roman"/>
          <w:sz w:val="28"/>
          <w:szCs w:val="28"/>
        </w:rPr>
        <w:t>жкой времени. Общая оценка токо</w:t>
      </w:r>
      <w:r w:rsidRPr="00EC715D">
        <w:rPr>
          <w:rFonts w:ascii="Times New Roman" w:hAnsi="Times New Roman" w:cs="Times New Roman"/>
          <w:sz w:val="28"/>
          <w:szCs w:val="28"/>
        </w:rPr>
        <w:t xml:space="preserve">вых защит. Токовые направленные защиты </w:t>
      </w:r>
      <w:r w:rsidR="006526F8">
        <w:rPr>
          <w:rFonts w:ascii="Times New Roman" w:hAnsi="Times New Roman" w:cs="Times New Roman"/>
          <w:sz w:val="28"/>
          <w:szCs w:val="28"/>
        </w:rPr>
        <w:t>на линиях с односторонним и дву</w:t>
      </w:r>
      <w:r w:rsidRPr="00EC715D">
        <w:rPr>
          <w:rFonts w:ascii="Times New Roman" w:hAnsi="Times New Roman" w:cs="Times New Roman"/>
          <w:sz w:val="28"/>
          <w:szCs w:val="28"/>
        </w:rPr>
        <w:t xml:space="preserve">сторонним питанием. Схемы включения реле направления мощности.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абсолютной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селективностью.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F8">
        <w:rPr>
          <w:rFonts w:ascii="Times New Roman" w:hAnsi="Times New Roman" w:cs="Times New Roman"/>
          <w:sz w:val="28"/>
          <w:szCs w:val="28"/>
        </w:rPr>
        <w:t>диф</w:t>
      </w:r>
      <w:r w:rsidRPr="00EC715D">
        <w:rPr>
          <w:rFonts w:ascii="Times New Roman" w:hAnsi="Times New Roman" w:cs="Times New Roman"/>
          <w:sz w:val="28"/>
          <w:szCs w:val="28"/>
        </w:rPr>
        <w:t xml:space="preserve">ференциальных защит.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Назначение и принципы действия теле</w:t>
      </w:r>
      <w:r w:rsidR="006526F8">
        <w:rPr>
          <w:rFonts w:ascii="Times New Roman" w:hAnsi="Times New Roman" w:cs="Times New Roman"/>
          <w:sz w:val="28"/>
          <w:szCs w:val="28"/>
        </w:rPr>
        <w:t>механики в распределительных се</w:t>
      </w:r>
      <w:r w:rsidRPr="00EC715D">
        <w:rPr>
          <w:rFonts w:ascii="Times New Roman" w:hAnsi="Times New Roman" w:cs="Times New Roman"/>
          <w:sz w:val="28"/>
          <w:szCs w:val="28"/>
        </w:rPr>
        <w:t xml:space="preserve">тях.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Назначение и принцип действия сетевых устройств автоматического ввода резерва.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силовых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трансформаторов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F8">
        <w:rPr>
          <w:rFonts w:ascii="Times New Roman" w:hAnsi="Times New Roman" w:cs="Times New Roman"/>
          <w:sz w:val="28"/>
          <w:szCs w:val="28"/>
        </w:rPr>
        <w:t>авто</w:t>
      </w:r>
      <w:r w:rsidRPr="00EC715D">
        <w:rPr>
          <w:rFonts w:ascii="Times New Roman" w:hAnsi="Times New Roman" w:cs="Times New Roman"/>
          <w:sz w:val="28"/>
          <w:szCs w:val="28"/>
        </w:rPr>
        <w:t>трансформаторов. Принцип действия и схем</w:t>
      </w:r>
      <w:r w:rsidR="006526F8">
        <w:rPr>
          <w:rFonts w:ascii="Times New Roman" w:hAnsi="Times New Roman" w:cs="Times New Roman"/>
          <w:sz w:val="28"/>
          <w:szCs w:val="28"/>
        </w:rPr>
        <w:t>ная реализация продольной диффе</w:t>
      </w:r>
      <w:r w:rsidRPr="00EC715D">
        <w:rPr>
          <w:rFonts w:ascii="Times New Roman" w:hAnsi="Times New Roman" w:cs="Times New Roman"/>
          <w:sz w:val="28"/>
          <w:szCs w:val="28"/>
        </w:rPr>
        <w:t xml:space="preserve">ренциальной защиты трансформатора. Принцип действия и схемная реализация газовой защиты силового трансформатора.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Назначение и принцип действия АПВ линий напряжением 10 кВ.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Принцип действия указателей поврежденного участка ВЛ.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Дистанционные измерители расстояния до места короткого замыкания.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Назначение и принцип действия устройства АРПН.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Назначение и принцип действия устройства АРКОН.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Назначение и принцип действия устройства АШФ.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Назначение и принцип действия устройства АЧР.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Системы электроснабжения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Особенности и задачи сельского электроснабжения.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работу потребителей.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Способы и средства кондиционирования напряжения.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lastRenderedPageBreak/>
        <w:t>Электрические нагрузки с.х. потребителей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F8">
        <w:rPr>
          <w:rFonts w:ascii="Times New Roman" w:hAnsi="Times New Roman" w:cs="Times New Roman"/>
          <w:sz w:val="28"/>
          <w:szCs w:val="28"/>
        </w:rPr>
        <w:t xml:space="preserve">их определения.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Методы расчета электрических сетей 0,3</w:t>
      </w:r>
      <w:r w:rsidR="006526F8">
        <w:rPr>
          <w:rFonts w:ascii="Times New Roman" w:hAnsi="Times New Roman" w:cs="Times New Roman"/>
          <w:sz w:val="28"/>
          <w:szCs w:val="28"/>
        </w:rPr>
        <w:t>8-10 кВ по экономическим показа</w:t>
      </w:r>
      <w:r w:rsidRPr="00EC715D">
        <w:rPr>
          <w:rFonts w:ascii="Times New Roman" w:hAnsi="Times New Roman" w:cs="Times New Roman"/>
          <w:sz w:val="28"/>
          <w:szCs w:val="28"/>
        </w:rPr>
        <w:t>телям.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Условия и порядок выбора коммутацио</w:t>
      </w:r>
      <w:r w:rsidR="006526F8">
        <w:rPr>
          <w:rFonts w:ascii="Times New Roman" w:hAnsi="Times New Roman" w:cs="Times New Roman"/>
          <w:sz w:val="28"/>
          <w:szCs w:val="28"/>
        </w:rPr>
        <w:t>нной и защитной аппаратуры в се</w:t>
      </w:r>
      <w:r w:rsidRPr="00EC715D">
        <w:rPr>
          <w:rFonts w:ascii="Times New Roman" w:hAnsi="Times New Roman" w:cs="Times New Roman"/>
          <w:sz w:val="28"/>
          <w:szCs w:val="28"/>
        </w:rPr>
        <w:t xml:space="preserve">тях 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и выше 1000 В.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Компенсация реактивной мощности и р</w:t>
      </w:r>
      <w:r w:rsidR="006526F8">
        <w:rPr>
          <w:rFonts w:ascii="Times New Roman" w:hAnsi="Times New Roman" w:cs="Times New Roman"/>
          <w:sz w:val="28"/>
          <w:szCs w:val="28"/>
        </w:rPr>
        <w:t>егулирование напряжения в систе</w:t>
      </w:r>
      <w:r w:rsidRPr="00EC715D">
        <w:rPr>
          <w:rFonts w:ascii="Times New Roman" w:hAnsi="Times New Roman" w:cs="Times New Roman"/>
          <w:sz w:val="28"/>
          <w:szCs w:val="28"/>
        </w:rPr>
        <w:t xml:space="preserve">мах электроснабжения.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Возможности таблицы отклонений и потерь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выполнении электротехнических расчетов.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колебания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мощного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асинхронного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F8">
        <w:rPr>
          <w:rFonts w:ascii="Times New Roman" w:hAnsi="Times New Roman" w:cs="Times New Roman"/>
          <w:sz w:val="28"/>
          <w:szCs w:val="28"/>
        </w:rPr>
        <w:t>элек</w:t>
      </w:r>
      <w:r w:rsidRPr="00EC715D">
        <w:rPr>
          <w:rFonts w:ascii="Times New Roman" w:hAnsi="Times New Roman" w:cs="Times New Roman"/>
          <w:sz w:val="28"/>
          <w:szCs w:val="28"/>
        </w:rPr>
        <w:t xml:space="preserve">тродвигателя.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Структуры и параметры систем электроснабжения.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Оптимизация основных 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>параметров ре</w:t>
      </w:r>
      <w:r w:rsidR="006526F8">
        <w:rPr>
          <w:rFonts w:ascii="Times New Roman" w:hAnsi="Times New Roman" w:cs="Times New Roman"/>
          <w:sz w:val="28"/>
          <w:szCs w:val="28"/>
        </w:rPr>
        <w:t>жимов работы систем электроснаб</w:t>
      </w:r>
      <w:r w:rsidRPr="00EC715D"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Типы схем распределительных сетей до и в</w:t>
      </w:r>
      <w:r w:rsidR="006526F8">
        <w:rPr>
          <w:rFonts w:ascii="Times New Roman" w:hAnsi="Times New Roman" w:cs="Times New Roman"/>
          <w:sz w:val="28"/>
          <w:szCs w:val="28"/>
        </w:rPr>
        <w:t>ыше 1000</w:t>
      </w:r>
      <w:proofErr w:type="gramStart"/>
      <w:r w:rsidR="006526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526F8">
        <w:rPr>
          <w:rFonts w:ascii="Times New Roman" w:hAnsi="Times New Roman" w:cs="Times New Roman"/>
          <w:sz w:val="28"/>
          <w:szCs w:val="28"/>
        </w:rPr>
        <w:t>, общая характери</w:t>
      </w:r>
      <w:r w:rsidRPr="00EC715D">
        <w:rPr>
          <w:rFonts w:ascii="Times New Roman" w:hAnsi="Times New Roman" w:cs="Times New Roman"/>
          <w:sz w:val="28"/>
          <w:szCs w:val="28"/>
        </w:rPr>
        <w:t xml:space="preserve">стика, области применения.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Электроэнергетические системы и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Выбор напряжения питания района электросети.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Конструкции и схемы распределительных устройств.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Способы и средства регулирования напряжения.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Способы и средства поддержания частоты на допустимом уровне.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Баланс активной мощности в энергосистеме и его связь с частотой.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Баланс реактивной мощности в энергосистеме и его связь с напряжением.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Основы расчета основных режимов электроэнергетических систем.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Расчет электрических нагрузок в сети с двухсторонним питанием.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Компенсация реактивной мощности, выбор компенсирующих устройств.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Режимы заземления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 в электри</w:t>
      </w:r>
      <w:r w:rsidR="006526F8">
        <w:rPr>
          <w:rFonts w:ascii="Times New Roman" w:hAnsi="Times New Roman" w:cs="Times New Roman"/>
          <w:sz w:val="28"/>
          <w:szCs w:val="28"/>
        </w:rPr>
        <w:t>ческих сетях. Сети с изолирован</w:t>
      </w:r>
      <w:r w:rsidRPr="00EC715D">
        <w:rPr>
          <w:rFonts w:ascii="Times New Roman" w:hAnsi="Times New Roman" w:cs="Times New Roman"/>
          <w:sz w:val="28"/>
          <w:szCs w:val="28"/>
        </w:rPr>
        <w:t>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глухозаземленной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компенсированной,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заземленной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F8">
        <w:rPr>
          <w:rFonts w:ascii="Times New Roman" w:hAnsi="Times New Roman" w:cs="Times New Roman"/>
          <w:sz w:val="28"/>
          <w:szCs w:val="28"/>
        </w:rPr>
        <w:t>нейтра</w:t>
      </w:r>
      <w:r w:rsidRPr="00EC715D">
        <w:rPr>
          <w:rFonts w:ascii="Times New Roman" w:hAnsi="Times New Roman" w:cs="Times New Roman"/>
          <w:sz w:val="28"/>
          <w:szCs w:val="28"/>
        </w:rPr>
        <w:t>лью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; их особенности, преимущества, недостатки, области применения. Системы заземления в сетях до 1000 В.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Эксплуатация электрооборудования систем электроснабжения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Синхронные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генераторы.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синхронных генераторов. Пуск и включение в сеть генера</w:t>
      </w:r>
      <w:r w:rsidR="006526F8">
        <w:rPr>
          <w:rFonts w:ascii="Times New Roman" w:hAnsi="Times New Roman" w:cs="Times New Roman"/>
          <w:sz w:val="28"/>
          <w:szCs w:val="28"/>
        </w:rPr>
        <w:t>торов. Методы синхронизации. Об</w:t>
      </w:r>
      <w:r w:rsidRPr="00EC715D">
        <w:rPr>
          <w:rFonts w:ascii="Times New Roman" w:hAnsi="Times New Roman" w:cs="Times New Roman"/>
          <w:sz w:val="28"/>
          <w:szCs w:val="28"/>
        </w:rPr>
        <w:t>ласть успешной синхронизации. Нормальны</w:t>
      </w:r>
      <w:r w:rsidR="006526F8">
        <w:rPr>
          <w:rFonts w:ascii="Times New Roman" w:hAnsi="Times New Roman" w:cs="Times New Roman"/>
          <w:sz w:val="28"/>
          <w:szCs w:val="28"/>
        </w:rPr>
        <w:t>е режимы работы синхронных гене</w:t>
      </w:r>
      <w:r w:rsidRPr="00EC715D">
        <w:rPr>
          <w:rFonts w:ascii="Times New Roman" w:hAnsi="Times New Roman" w:cs="Times New Roman"/>
          <w:sz w:val="28"/>
          <w:szCs w:val="28"/>
        </w:rPr>
        <w:t>раторов. Допустимые перегрузки по току стато</w:t>
      </w:r>
      <w:r w:rsidR="006526F8">
        <w:rPr>
          <w:rFonts w:ascii="Times New Roman" w:hAnsi="Times New Roman" w:cs="Times New Roman"/>
          <w:sz w:val="28"/>
          <w:szCs w:val="28"/>
        </w:rPr>
        <w:t>ра и ротора. PQ-диаграмма турбо</w:t>
      </w:r>
      <w:r w:rsidRPr="00EC715D">
        <w:rPr>
          <w:rFonts w:ascii="Times New Roman" w:hAnsi="Times New Roman" w:cs="Times New Roman"/>
          <w:sz w:val="28"/>
          <w:szCs w:val="28"/>
        </w:rPr>
        <w:t xml:space="preserve">генератора. Оперативные методы диагностики генераторов и основные методы испытаний синхронных генераторов.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Асинхронные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двигатели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(АД),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моментная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F8">
        <w:rPr>
          <w:rFonts w:ascii="Times New Roman" w:hAnsi="Times New Roman" w:cs="Times New Roman"/>
          <w:sz w:val="28"/>
          <w:szCs w:val="28"/>
        </w:rPr>
        <w:t>характери</w:t>
      </w:r>
      <w:r w:rsidRPr="00EC715D">
        <w:rPr>
          <w:rFonts w:ascii="Times New Roman" w:hAnsi="Times New Roman" w:cs="Times New Roman"/>
          <w:sz w:val="28"/>
          <w:szCs w:val="28"/>
        </w:rPr>
        <w:t>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частоты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моментную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F8">
        <w:rPr>
          <w:rFonts w:ascii="Times New Roman" w:hAnsi="Times New Roman" w:cs="Times New Roman"/>
          <w:sz w:val="28"/>
          <w:szCs w:val="28"/>
        </w:rPr>
        <w:t>Ха</w:t>
      </w:r>
      <w:r w:rsidRPr="00EC715D">
        <w:rPr>
          <w:rFonts w:ascii="Times New Roman" w:hAnsi="Times New Roman" w:cs="Times New Roman"/>
          <w:sz w:val="28"/>
          <w:szCs w:val="28"/>
        </w:rPr>
        <w:t>рактеристики моментов основных механизмов соб</w:t>
      </w:r>
      <w:r w:rsidR="006526F8">
        <w:rPr>
          <w:rFonts w:ascii="Times New Roman" w:hAnsi="Times New Roman" w:cs="Times New Roman"/>
          <w:sz w:val="28"/>
          <w:szCs w:val="28"/>
        </w:rPr>
        <w:t>ственных нужд. Основные во</w:t>
      </w:r>
      <w:r w:rsidRPr="00EC715D">
        <w:rPr>
          <w:rFonts w:ascii="Times New Roman" w:hAnsi="Times New Roman" w:cs="Times New Roman"/>
          <w:sz w:val="28"/>
          <w:szCs w:val="28"/>
        </w:rPr>
        <w:t>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электродвигателей.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электродвигателей напряжением 6 кВ.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Силовые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трансформаторы,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эксплуатационные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режимные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F8">
        <w:rPr>
          <w:rFonts w:ascii="Times New Roman" w:hAnsi="Times New Roman" w:cs="Times New Roman"/>
          <w:sz w:val="28"/>
          <w:szCs w:val="28"/>
        </w:rPr>
        <w:lastRenderedPageBreak/>
        <w:t>ха</w:t>
      </w:r>
      <w:r w:rsidRPr="00EC715D">
        <w:rPr>
          <w:rFonts w:ascii="Times New Roman" w:hAnsi="Times New Roman" w:cs="Times New Roman"/>
          <w:sz w:val="28"/>
          <w:szCs w:val="28"/>
        </w:rPr>
        <w:t>рактеристики.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Оперативные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трансформаторов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напряжением. Основные испытания трансформаторов. Анализ растворенных в масле газов. Определение характера и степени опасности дефекта. Принятие решения о работоспособности трансформатора.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Основные вопросы эксплуатации высоковольтных выключателей. Методы испытаний, ресурсная характеристика. Основ</w:t>
      </w:r>
      <w:r w:rsidR="006526F8">
        <w:rPr>
          <w:rFonts w:ascii="Times New Roman" w:hAnsi="Times New Roman" w:cs="Times New Roman"/>
          <w:sz w:val="28"/>
          <w:szCs w:val="28"/>
        </w:rPr>
        <w:t>ные вопросы эксплуатации распре</w:t>
      </w:r>
      <w:r w:rsidRPr="00EC715D">
        <w:rPr>
          <w:rFonts w:ascii="Times New Roman" w:hAnsi="Times New Roman" w:cs="Times New Roman"/>
          <w:sz w:val="28"/>
          <w:szCs w:val="28"/>
        </w:rPr>
        <w:t>делительных устройств.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оперативной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диагностики.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Оперативные переключения. Обеспечение бе</w:t>
      </w:r>
      <w:r w:rsidR="006526F8">
        <w:rPr>
          <w:rFonts w:ascii="Times New Roman" w:hAnsi="Times New Roman" w:cs="Times New Roman"/>
          <w:sz w:val="28"/>
          <w:szCs w:val="28"/>
        </w:rPr>
        <w:t>зопасности при оперативных пере</w:t>
      </w:r>
      <w:r w:rsidRPr="00EC715D">
        <w:rPr>
          <w:rFonts w:ascii="Times New Roman" w:hAnsi="Times New Roman" w:cs="Times New Roman"/>
          <w:sz w:val="28"/>
          <w:szCs w:val="28"/>
        </w:rPr>
        <w:t>ключениях. Системы блокировок разъединит</w:t>
      </w:r>
      <w:r w:rsidR="006526F8">
        <w:rPr>
          <w:rFonts w:ascii="Times New Roman" w:hAnsi="Times New Roman" w:cs="Times New Roman"/>
          <w:sz w:val="28"/>
          <w:szCs w:val="28"/>
        </w:rPr>
        <w:t>елей и заземляющих ножей. После</w:t>
      </w:r>
      <w:r w:rsidRPr="00EC715D">
        <w:rPr>
          <w:rFonts w:ascii="Times New Roman" w:hAnsi="Times New Roman" w:cs="Times New Roman"/>
          <w:sz w:val="28"/>
          <w:szCs w:val="28"/>
        </w:rPr>
        <w:t>довательность операций при включении и отк</w:t>
      </w:r>
      <w:r w:rsidR="006526F8">
        <w:rPr>
          <w:rFonts w:ascii="Times New Roman" w:hAnsi="Times New Roman" w:cs="Times New Roman"/>
          <w:sz w:val="28"/>
          <w:szCs w:val="28"/>
        </w:rPr>
        <w:t>лючении электрических цепей. От</w:t>
      </w:r>
      <w:r w:rsidRPr="00EC715D">
        <w:rPr>
          <w:rFonts w:ascii="Times New Roman" w:hAnsi="Times New Roman" w:cs="Times New Roman"/>
          <w:sz w:val="28"/>
          <w:szCs w:val="28"/>
        </w:rPr>
        <w:t>ключение и включение воздушных и кабель</w:t>
      </w:r>
      <w:r w:rsidR="006526F8">
        <w:rPr>
          <w:rFonts w:ascii="Times New Roman" w:hAnsi="Times New Roman" w:cs="Times New Roman"/>
          <w:sz w:val="28"/>
          <w:szCs w:val="28"/>
        </w:rPr>
        <w:t>ных линий электропередачи. Пере</w:t>
      </w:r>
      <w:r w:rsidRPr="00EC715D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присоединений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резервную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Переключения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при выводе в ремонт выключателей.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1.7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>адѐжность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Общие понятия и определения из теор</w:t>
      </w:r>
      <w:r w:rsidR="006526F8">
        <w:rPr>
          <w:rFonts w:ascii="Times New Roman" w:hAnsi="Times New Roman" w:cs="Times New Roman"/>
          <w:sz w:val="28"/>
          <w:szCs w:val="28"/>
        </w:rPr>
        <w:t>ии надежности, показатели надеж</w:t>
      </w:r>
      <w:r w:rsidRPr="00EC715D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оптимальной 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надежности,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перерывов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F8">
        <w:rPr>
          <w:rFonts w:ascii="Times New Roman" w:hAnsi="Times New Roman" w:cs="Times New Roman"/>
          <w:sz w:val="28"/>
          <w:szCs w:val="28"/>
        </w:rPr>
        <w:t>элек</w:t>
      </w:r>
      <w:r w:rsidRPr="00EC715D">
        <w:rPr>
          <w:rFonts w:ascii="Times New Roman" w:hAnsi="Times New Roman" w:cs="Times New Roman"/>
          <w:sz w:val="28"/>
          <w:szCs w:val="28"/>
        </w:rPr>
        <w:t xml:space="preserve">троснабжения, математические модели надежности систем электроснабжения и методы их исследования на различных иерархических уровнях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2. Содержание практических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-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станций и подстанций.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испытуемому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предложены для обсуждения следующие материалы: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- электрические схемы станции для расчета токов короткого замыкания;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- задания по выбору коммутационных аппаратов;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- задания по выбору средств ограничения токов короткого замыкания;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- задания по выбору и проверке кабелей;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расчету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короткого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замыкания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компьютерных программ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 образцами практических заданий можно ознакомиться на кафедре «Те</w:t>
      </w:r>
      <w:r w:rsidR="006526F8">
        <w:rPr>
          <w:rFonts w:ascii="Times New Roman" w:hAnsi="Times New Roman" w:cs="Times New Roman"/>
          <w:sz w:val="28"/>
          <w:szCs w:val="28"/>
        </w:rPr>
        <w:t>о</w:t>
      </w:r>
      <w:r w:rsidRPr="00EC715D">
        <w:rPr>
          <w:rFonts w:ascii="Times New Roman" w:hAnsi="Times New Roman" w:cs="Times New Roman"/>
          <w:sz w:val="28"/>
          <w:szCs w:val="28"/>
        </w:rPr>
        <w:t xml:space="preserve">ретические основы электротехники и электроснабжение сельского хозяйства»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Рожкова Л.Д., Корнеева Л.К.,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 Т.В. Электрооборудование станций и подстанций,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Дьяков А.Ф., Овчаренко Н.И. Микро</w:t>
      </w:r>
      <w:r w:rsidR="006526F8">
        <w:rPr>
          <w:rFonts w:ascii="Times New Roman" w:hAnsi="Times New Roman" w:cs="Times New Roman"/>
          <w:sz w:val="28"/>
          <w:szCs w:val="28"/>
        </w:rPr>
        <w:t>процессорная защита электроэнер</w:t>
      </w:r>
      <w:r w:rsidRPr="00EC715D">
        <w:rPr>
          <w:rFonts w:ascii="Times New Roman" w:hAnsi="Times New Roman" w:cs="Times New Roman"/>
          <w:sz w:val="28"/>
          <w:szCs w:val="28"/>
        </w:rPr>
        <w:t>гетических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систем: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МЭИ, 2008.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Юндин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 М.А. Токовая защита электрооборудования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СПб.: Лань, 2011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Хорольсий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 В.Я., Таранов М.А. Надежность электроснабжения. – Ростов-на-Дону, ООО «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Терра-Принт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», 2007.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Лещинская Т.Б., Наумов И.В. Электроснабжение сельского хозяйства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>М.: Колосс,2008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Юндин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 М.А., Королев А.М. Курсовое и дипломное проектирование по электроснабжению сельского хозяйства. – СПб: Лань,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Юндин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,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электропотребителей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 от перенапряжений в сети 0,38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Юндин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ФГОУ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АЧГАА.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Зерноград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 xml:space="preserve">АЧГАА, 2009. - 118 с. -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.: с.116-117. - 29-21. - 29-21.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Андреев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Релейная защита и автоматика систем электроснабжения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учебник / В. А. Андреев.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- 5-е изд., стереотип. - М.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Высшая школа, 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с.625-634.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указ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>с.621-624.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- ISBN 978-5-06-004826-1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429-00.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Электромагнитная совместимость в электроэнергетике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учебник / Г. Я.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Вагин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, А. Б. Лоскутов, А. А.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Академия, 2010. - 224 с.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с.221-222.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- Доп. УМО по образованию. - ISBN 978-5-7695-6539-7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286-00.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10.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чрезвычайных ситуациях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учебное пособие / А. А. Коптев. - М.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Маршрут, 2006. - 400 с. -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.: с.390-394. - Прил.: с.379-389. - Рек. Управлением кадров, учебных заведений и правового обесп</w:t>
      </w:r>
      <w:r w:rsidR="006526F8">
        <w:rPr>
          <w:rFonts w:ascii="Times New Roman" w:hAnsi="Times New Roman" w:cs="Times New Roman"/>
          <w:sz w:val="28"/>
          <w:szCs w:val="28"/>
        </w:rPr>
        <w:t xml:space="preserve">ечения Федерального </w:t>
      </w:r>
      <w:proofErr w:type="spellStart"/>
      <w:r w:rsidR="006526F8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6526F8">
        <w:rPr>
          <w:rFonts w:ascii="Times New Roman" w:hAnsi="Times New Roman" w:cs="Times New Roman"/>
          <w:sz w:val="28"/>
          <w:szCs w:val="28"/>
        </w:rPr>
        <w:t xml:space="preserve"> же</w:t>
      </w:r>
      <w:r w:rsidRPr="00EC715D">
        <w:rPr>
          <w:rFonts w:ascii="Times New Roman" w:hAnsi="Times New Roman" w:cs="Times New Roman"/>
          <w:sz w:val="28"/>
          <w:szCs w:val="28"/>
        </w:rPr>
        <w:t>лезнодорожного транспорта. - ISBN 5-89035-162-1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537-00.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11. Передача и распределение электрической энергии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учебное пособие /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Герасименко,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Федин.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Феникс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5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Красноярск : Издательские проекты, 20</w:t>
      </w:r>
      <w:r w:rsidR="006526F8">
        <w:rPr>
          <w:rFonts w:ascii="Times New Roman" w:hAnsi="Times New Roman" w:cs="Times New Roman"/>
          <w:sz w:val="28"/>
          <w:szCs w:val="28"/>
        </w:rPr>
        <w:t>08. - 715 с. - (Высшее образова</w:t>
      </w:r>
      <w:r w:rsidRPr="00EC715D">
        <w:rPr>
          <w:rFonts w:ascii="Times New Roman" w:hAnsi="Times New Roman" w:cs="Times New Roman"/>
          <w:sz w:val="28"/>
          <w:szCs w:val="28"/>
        </w:rPr>
        <w:t xml:space="preserve">ние). -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.: с.667-671. - Прил.: с.672-716. - Доп.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 образования и науки РФ. - ISBN 978-5-222-13221-0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174-80.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 xml:space="preserve">12. Релейная защита городских электрических сетей 6 и 10 кВ : учебное пособие / А. Л. Соловьев, М. А.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Шабад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. А.В.Беляева. - СПб. : Политехника, 2007. - 175 с.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ил. - ISBN 978-5-7325-0377-7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131-27.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13. Электроэнергетика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учебное пособие / В. Я.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>, М. А. Таранов, В. Н. Шемякин. - Зерноград</w:t>
      </w:r>
      <w:proofErr w:type="gramStart"/>
      <w:r w:rsidRPr="00EC7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15D">
        <w:rPr>
          <w:rFonts w:ascii="Times New Roman" w:hAnsi="Times New Roman" w:cs="Times New Roman"/>
          <w:sz w:val="28"/>
          <w:szCs w:val="28"/>
        </w:rPr>
        <w:t xml:space="preserve"> ФГОУ </w:t>
      </w:r>
      <w:r w:rsidR="006526F8">
        <w:rPr>
          <w:rFonts w:ascii="Times New Roman" w:hAnsi="Times New Roman" w:cs="Times New Roman"/>
          <w:sz w:val="28"/>
          <w:szCs w:val="28"/>
        </w:rPr>
        <w:t xml:space="preserve">ВПО АЧГАА, 2010. - 600 с. - </w:t>
      </w:r>
      <w:proofErr w:type="spellStart"/>
      <w:r w:rsidR="006526F8">
        <w:rPr>
          <w:rFonts w:ascii="Times New Roman" w:hAnsi="Times New Roman" w:cs="Times New Roman"/>
          <w:sz w:val="28"/>
          <w:szCs w:val="28"/>
        </w:rPr>
        <w:t>Биб</w:t>
      </w:r>
      <w:r w:rsidRPr="00EC715D">
        <w:rPr>
          <w:rFonts w:ascii="Times New Roman" w:hAnsi="Times New Roman" w:cs="Times New Roman"/>
          <w:sz w:val="28"/>
          <w:szCs w:val="28"/>
        </w:rPr>
        <w:t>лиогр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.: с.599-602. - Доп. </w:t>
      </w:r>
      <w:proofErr w:type="spellStart"/>
      <w:r w:rsidRPr="00EC715D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EC715D">
        <w:rPr>
          <w:rFonts w:ascii="Times New Roman" w:hAnsi="Times New Roman" w:cs="Times New Roman"/>
          <w:sz w:val="28"/>
          <w:szCs w:val="28"/>
        </w:rPr>
        <w:t xml:space="preserve"> сельского хозяйства РФ. - ISBN 978-5-91833-009-8: 312-00.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EC715D" w:rsidRPr="00EC715D" w:rsidSect="006C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5D"/>
    <w:rsid w:val="003E1E32"/>
    <w:rsid w:val="006526F8"/>
    <w:rsid w:val="006C65A2"/>
    <w:rsid w:val="00CE4B92"/>
    <w:rsid w:val="00EC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2016-10-25T10:37:00Z</dcterms:created>
  <dcterms:modified xsi:type="dcterms:W3CDTF">2016-10-25T11:04:00Z</dcterms:modified>
</cp:coreProperties>
</file>