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F7" w:rsidRPr="001D73F7" w:rsidRDefault="001D73F7" w:rsidP="001D73F7">
      <w:pPr>
        <w:spacing w:after="0"/>
        <w:jc w:val="right"/>
        <w:rPr>
          <w:rFonts w:ascii="Times New Roman" w:hAnsi="Times New Roman" w:cs="Times New Roman"/>
          <w:sz w:val="28"/>
        </w:rPr>
      </w:pPr>
      <w:r w:rsidRPr="001D73F7">
        <w:rPr>
          <w:rFonts w:ascii="Times New Roman" w:hAnsi="Times New Roman" w:cs="Times New Roman"/>
          <w:sz w:val="28"/>
        </w:rPr>
        <w:t>УТВЕРЖДАЮ</w:t>
      </w:r>
    </w:p>
    <w:p w:rsidR="001D73F7" w:rsidRPr="001D73F7" w:rsidRDefault="001D73F7" w:rsidP="001D73F7">
      <w:pPr>
        <w:spacing w:after="0"/>
        <w:jc w:val="right"/>
        <w:rPr>
          <w:rFonts w:ascii="Times New Roman" w:hAnsi="Times New Roman" w:cs="Times New Roman"/>
          <w:sz w:val="28"/>
        </w:rPr>
      </w:pPr>
      <w:r w:rsidRPr="001D73F7">
        <w:rPr>
          <w:rFonts w:ascii="Times New Roman" w:hAnsi="Times New Roman" w:cs="Times New Roman"/>
          <w:sz w:val="28"/>
        </w:rPr>
        <w:t>Директор ФГБНУ ВИЭСХ</w:t>
      </w:r>
    </w:p>
    <w:p w:rsidR="001D73F7" w:rsidRPr="001D73F7" w:rsidRDefault="001D73F7" w:rsidP="001D73F7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1D73F7">
        <w:rPr>
          <w:rFonts w:ascii="Times New Roman" w:hAnsi="Times New Roman" w:cs="Times New Roman"/>
          <w:sz w:val="28"/>
        </w:rPr>
        <w:t>_________Д.С.Стребков</w:t>
      </w:r>
      <w:proofErr w:type="spellEnd"/>
    </w:p>
    <w:p w:rsidR="001D73F7" w:rsidRDefault="001D73F7" w:rsidP="001D73F7">
      <w:pPr>
        <w:spacing w:after="0"/>
        <w:jc w:val="right"/>
        <w:rPr>
          <w:rFonts w:ascii="Times New Roman" w:hAnsi="Times New Roman" w:cs="Times New Roman"/>
          <w:sz w:val="28"/>
        </w:rPr>
      </w:pPr>
      <w:r w:rsidRPr="001D73F7">
        <w:rPr>
          <w:rFonts w:ascii="Times New Roman" w:hAnsi="Times New Roman" w:cs="Times New Roman"/>
          <w:sz w:val="28"/>
        </w:rPr>
        <w:t>«____»__________2014г.</w:t>
      </w:r>
    </w:p>
    <w:p w:rsidR="00CD7BA7" w:rsidRDefault="00CD7BA7" w:rsidP="001D73F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D7BA7" w:rsidRDefault="00CD7BA7" w:rsidP="001D73F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</w:t>
      </w:r>
    </w:p>
    <w:p w:rsidR="00CD7BA7" w:rsidRDefault="00CD7BA7" w:rsidP="001D73F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Профсоюзного комитета ФГБНУ ВИЭСХ</w:t>
      </w:r>
      <w:r>
        <w:rPr>
          <w:rFonts w:ascii="Times New Roman" w:hAnsi="Times New Roman" w:cs="Times New Roman"/>
          <w:sz w:val="28"/>
        </w:rPr>
        <w:br/>
        <w:t>_______________Б.П. Коршунов</w:t>
      </w:r>
      <w:r>
        <w:rPr>
          <w:rFonts w:ascii="Times New Roman" w:hAnsi="Times New Roman" w:cs="Times New Roman"/>
          <w:sz w:val="28"/>
        </w:rPr>
        <w:br/>
        <w:t>«_____»__________2014 г.</w:t>
      </w:r>
    </w:p>
    <w:p w:rsidR="00CD7BA7" w:rsidRPr="001D73F7" w:rsidRDefault="00CD7BA7" w:rsidP="001D73F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D73F7" w:rsidRPr="001D73F7" w:rsidRDefault="001D73F7" w:rsidP="001D73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73F7">
        <w:rPr>
          <w:rFonts w:ascii="Times New Roman" w:hAnsi="Times New Roman" w:cs="Times New Roman"/>
          <w:b/>
          <w:sz w:val="28"/>
        </w:rPr>
        <w:t>ПОЛОЖЕНИЕ</w:t>
      </w:r>
    </w:p>
    <w:p w:rsidR="001D73F7" w:rsidRPr="001D73F7" w:rsidRDefault="0000266C" w:rsidP="001D73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проведения конкурса на замещение должностей научных работников</w:t>
      </w:r>
      <w:r w:rsidR="001D73F7" w:rsidRPr="001D73F7">
        <w:rPr>
          <w:rFonts w:ascii="Times New Roman" w:hAnsi="Times New Roman" w:cs="Times New Roman"/>
          <w:sz w:val="28"/>
        </w:rPr>
        <w:t xml:space="preserve"> федерального государственного бюджетного научного учреждения </w:t>
      </w:r>
      <w:r w:rsidR="00D974B6">
        <w:rPr>
          <w:rFonts w:ascii="Times New Roman" w:hAnsi="Times New Roman" w:cs="Times New Roman"/>
          <w:sz w:val="28"/>
        </w:rPr>
        <w:t>В</w:t>
      </w:r>
      <w:r w:rsidR="001D73F7" w:rsidRPr="001D73F7">
        <w:rPr>
          <w:rFonts w:ascii="Times New Roman" w:hAnsi="Times New Roman" w:cs="Times New Roman"/>
          <w:sz w:val="28"/>
        </w:rPr>
        <w:t>сероссийского научно-исследовательского института</w:t>
      </w:r>
    </w:p>
    <w:p w:rsidR="001D73F7" w:rsidRPr="001D73F7" w:rsidRDefault="001D73F7" w:rsidP="001D73F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D73F7">
        <w:rPr>
          <w:rFonts w:ascii="Times New Roman" w:hAnsi="Times New Roman" w:cs="Times New Roman"/>
          <w:sz w:val="28"/>
        </w:rPr>
        <w:t>электрификации сельского хозяйства</w:t>
      </w:r>
    </w:p>
    <w:p w:rsidR="001D73F7" w:rsidRPr="001D73F7" w:rsidRDefault="001D73F7" w:rsidP="001D73F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D73F7">
        <w:rPr>
          <w:rFonts w:ascii="Times New Roman" w:hAnsi="Times New Roman" w:cs="Times New Roman"/>
          <w:sz w:val="28"/>
        </w:rPr>
        <w:t>(ФГБНУ ВИЭСХ).</w:t>
      </w:r>
    </w:p>
    <w:p w:rsidR="001D73F7" w:rsidRDefault="001D73F7" w:rsidP="001D73F7">
      <w:pPr>
        <w:spacing w:after="0"/>
        <w:jc w:val="center"/>
        <w:rPr>
          <w:sz w:val="28"/>
        </w:rPr>
      </w:pPr>
    </w:p>
    <w:p w:rsidR="001D73F7" w:rsidRPr="00110050" w:rsidRDefault="001D73F7" w:rsidP="00110050">
      <w:pPr>
        <w:jc w:val="center"/>
        <w:rPr>
          <w:rFonts w:ascii="Times New Roman" w:hAnsi="Times New Roman" w:cs="Times New Roman"/>
          <w:b/>
          <w:sz w:val="28"/>
        </w:rPr>
      </w:pPr>
      <w:r w:rsidRPr="00110050">
        <w:rPr>
          <w:rFonts w:ascii="Times New Roman" w:hAnsi="Times New Roman" w:cs="Times New Roman"/>
          <w:b/>
          <w:sz w:val="28"/>
        </w:rPr>
        <w:t>1. Общие положения.</w:t>
      </w:r>
    </w:p>
    <w:p w:rsidR="001D73F7" w:rsidRDefault="004D13FD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 w:rsidRPr="004D13FD">
        <w:rPr>
          <w:rFonts w:ascii="Times New Roman" w:hAnsi="Times New Roman" w:cs="Times New Roman"/>
          <w:sz w:val="28"/>
        </w:rPr>
        <w:t xml:space="preserve">1.1.  </w:t>
      </w:r>
      <w:r>
        <w:rPr>
          <w:rFonts w:ascii="Times New Roman" w:hAnsi="Times New Roman" w:cs="Times New Roman"/>
          <w:sz w:val="28"/>
        </w:rPr>
        <w:t>Настоящее «Положение» определяет порядок проведения конкурса на замещение вакантных должностей научных работников ФГБНУ ВИЭСХ в соответствии с законодательством Российской Федерации, Уставом института.</w:t>
      </w:r>
    </w:p>
    <w:p w:rsidR="004D13FD" w:rsidRDefault="004D13FD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Конкурс на замещение вакантных должностей научных работников института является организационно-правовой формой определения профессиональной пригодности работника соответствующей должности.</w:t>
      </w:r>
    </w:p>
    <w:p w:rsidR="004D13FD" w:rsidRDefault="004D13FD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К участию в </w:t>
      </w:r>
      <w:proofErr w:type="gramStart"/>
      <w:r>
        <w:rPr>
          <w:rFonts w:ascii="Times New Roman" w:hAnsi="Times New Roman" w:cs="Times New Roman"/>
          <w:sz w:val="28"/>
        </w:rPr>
        <w:t>конкурсе</w:t>
      </w:r>
      <w:proofErr w:type="gramEnd"/>
      <w:r>
        <w:rPr>
          <w:rFonts w:ascii="Times New Roman" w:hAnsi="Times New Roman" w:cs="Times New Roman"/>
          <w:sz w:val="28"/>
        </w:rPr>
        <w:t xml:space="preserve"> на замещение должности</w:t>
      </w:r>
      <w:r w:rsidR="00705F77" w:rsidRPr="00705F77">
        <w:rPr>
          <w:rFonts w:ascii="Times New Roman" w:hAnsi="Times New Roman" w:cs="Times New Roman"/>
          <w:sz w:val="28"/>
        </w:rPr>
        <w:t xml:space="preserve"> </w:t>
      </w:r>
      <w:r w:rsidR="00705F77">
        <w:rPr>
          <w:rFonts w:ascii="Times New Roman" w:hAnsi="Times New Roman" w:cs="Times New Roman"/>
          <w:sz w:val="28"/>
        </w:rPr>
        <w:t>научного</w:t>
      </w:r>
      <w:r>
        <w:rPr>
          <w:rFonts w:ascii="Times New Roman" w:hAnsi="Times New Roman" w:cs="Times New Roman"/>
          <w:sz w:val="28"/>
        </w:rPr>
        <w:t xml:space="preserve"> работника допускаются лица, удовлетворяющие квалификационным характеристикам</w:t>
      </w:r>
      <w:r w:rsidR="00B424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CC4265">
        <w:rPr>
          <w:rFonts w:ascii="Times New Roman" w:hAnsi="Times New Roman" w:cs="Times New Roman"/>
          <w:sz w:val="28"/>
        </w:rPr>
        <w:t>должностным инструкциям, утвержденным в ФГБНУ ВИЭСХ.</w:t>
      </w:r>
    </w:p>
    <w:p w:rsidR="00CC4265" w:rsidRDefault="00CC4265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Процедура проведения конкурса распространяется на следующие должности научных </w:t>
      </w:r>
      <w:r w:rsidR="00887594">
        <w:rPr>
          <w:rFonts w:ascii="Times New Roman" w:hAnsi="Times New Roman" w:cs="Times New Roman"/>
          <w:sz w:val="28"/>
        </w:rPr>
        <w:t>сотрудников</w:t>
      </w:r>
      <w:r>
        <w:rPr>
          <w:rFonts w:ascii="Times New Roman" w:hAnsi="Times New Roman" w:cs="Times New Roman"/>
          <w:sz w:val="28"/>
        </w:rPr>
        <w:t xml:space="preserve"> института:</w:t>
      </w:r>
    </w:p>
    <w:p w:rsidR="00CC4265" w:rsidRDefault="00CC4265" w:rsidP="00CC4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Заведующего научно-исследовательским отделом</w:t>
      </w:r>
    </w:p>
    <w:p w:rsidR="00CC4265" w:rsidRDefault="00CC4265" w:rsidP="00CC4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Заведующего научно-исследовательской лабораторией</w:t>
      </w:r>
    </w:p>
    <w:p w:rsidR="00CC4265" w:rsidRDefault="00CC4265" w:rsidP="00CC4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Заведующего научным сектором</w:t>
      </w:r>
    </w:p>
    <w:p w:rsidR="00CC4265" w:rsidRDefault="00CC4265" w:rsidP="00CC4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Главного научного сотрудника</w:t>
      </w:r>
    </w:p>
    <w:p w:rsidR="00CC4265" w:rsidRDefault="00CC4265" w:rsidP="00CC4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Ведущего научного сотрудника</w:t>
      </w:r>
    </w:p>
    <w:p w:rsidR="00CC4265" w:rsidRDefault="00CC4265" w:rsidP="00CC4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Старшего научного сотрудника</w:t>
      </w:r>
    </w:p>
    <w:p w:rsidR="00CC4265" w:rsidRDefault="00CC4265" w:rsidP="00CC4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Научного сотрудника</w:t>
      </w:r>
    </w:p>
    <w:p w:rsidR="00CC4265" w:rsidRDefault="00CC4265" w:rsidP="00CC42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Младшего научного сотрудника</w:t>
      </w:r>
    </w:p>
    <w:p w:rsidR="00CC4265" w:rsidRDefault="00CC4265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Конкурс не проводится при назначении выпускников высших учебных заведений, получивших опыт работы в период обучения, и лиц, окончивших </w:t>
      </w:r>
      <w:r>
        <w:rPr>
          <w:rFonts w:ascii="Times New Roman" w:hAnsi="Times New Roman" w:cs="Times New Roman"/>
          <w:sz w:val="28"/>
        </w:rPr>
        <w:lastRenderedPageBreak/>
        <w:t>в год назначения аспирантуру, на должности младшего научного сотрудника</w:t>
      </w:r>
      <w:r w:rsidR="00022E0D">
        <w:rPr>
          <w:rFonts w:ascii="Times New Roman" w:hAnsi="Times New Roman" w:cs="Times New Roman"/>
          <w:sz w:val="28"/>
        </w:rPr>
        <w:t xml:space="preserve"> при заключении договора сроком до 1 года</w:t>
      </w:r>
      <w:r>
        <w:rPr>
          <w:rFonts w:ascii="Times New Roman" w:hAnsi="Times New Roman" w:cs="Times New Roman"/>
          <w:sz w:val="28"/>
        </w:rPr>
        <w:t>.</w:t>
      </w:r>
    </w:p>
    <w:p w:rsidR="00C87120" w:rsidRDefault="00C83490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 w:rsidRPr="00C8349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.6. К участию в </w:t>
      </w:r>
      <w:proofErr w:type="gramStart"/>
      <w:r>
        <w:rPr>
          <w:rFonts w:ascii="Times New Roman" w:hAnsi="Times New Roman" w:cs="Times New Roman"/>
          <w:sz w:val="28"/>
        </w:rPr>
        <w:t>конкурсе</w:t>
      </w:r>
      <w:proofErr w:type="gramEnd"/>
      <w:r>
        <w:rPr>
          <w:rFonts w:ascii="Times New Roman" w:hAnsi="Times New Roman" w:cs="Times New Roman"/>
          <w:sz w:val="28"/>
        </w:rPr>
        <w:t xml:space="preserve"> допускаются лица, удовлетворяющие квалификационным характеристикам, предъявляемым</w:t>
      </w:r>
      <w:r w:rsidR="00D974B6">
        <w:rPr>
          <w:rFonts w:ascii="Times New Roman" w:hAnsi="Times New Roman" w:cs="Times New Roman"/>
          <w:sz w:val="28"/>
        </w:rPr>
        <w:t xml:space="preserve"> к претенденту</w:t>
      </w:r>
      <w:r>
        <w:rPr>
          <w:rFonts w:ascii="Times New Roman" w:hAnsi="Times New Roman" w:cs="Times New Roman"/>
          <w:sz w:val="28"/>
        </w:rPr>
        <w:t xml:space="preserve"> для замещения соответствующей должности.</w:t>
      </w:r>
    </w:p>
    <w:p w:rsidR="00733FEE" w:rsidRDefault="00733FEE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Порядок проведения конкурса</w:t>
      </w:r>
    </w:p>
    <w:p w:rsidR="00733FEE" w:rsidRDefault="00733FEE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Конкурс в ФГБНУ ВИЭСХ объявляется на вакантные должности.</w:t>
      </w:r>
    </w:p>
    <w:p w:rsidR="00733FEE" w:rsidRDefault="00733FEE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Решение об объявлении конкурса принимает директор института по своей инициативе или на основании мотивированного обращения (служебная записка) руководителя соответствующего структурного научного подразделения.</w:t>
      </w:r>
    </w:p>
    <w:p w:rsidR="00733FEE" w:rsidRDefault="00733FEE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 На основании принятого решения Ученый секретарь или сотрудник института, замещающий его, готовит объявление о конкурсе для публикации его в сети Интернет и на сайте Института.</w:t>
      </w:r>
    </w:p>
    <w:p w:rsidR="00733FEE" w:rsidRDefault="00733FEE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Объявление должно содержать – наименование </w:t>
      </w:r>
      <w:proofErr w:type="gramStart"/>
      <w:r>
        <w:rPr>
          <w:rFonts w:ascii="Times New Roman" w:hAnsi="Times New Roman" w:cs="Times New Roman"/>
          <w:sz w:val="28"/>
        </w:rPr>
        <w:t>подразделения</w:t>
      </w:r>
      <w:proofErr w:type="gramEnd"/>
      <w:r w:rsidR="00705F77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 котором</w:t>
      </w:r>
      <w:r w:rsidR="00705F7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объявл</w:t>
      </w:r>
      <w:r w:rsidR="00705F77">
        <w:rPr>
          <w:rFonts w:ascii="Times New Roman" w:hAnsi="Times New Roman" w:cs="Times New Roman"/>
          <w:sz w:val="28"/>
        </w:rPr>
        <w:t>яется</w:t>
      </w:r>
      <w:r>
        <w:rPr>
          <w:rFonts w:ascii="Times New Roman" w:hAnsi="Times New Roman" w:cs="Times New Roman"/>
          <w:sz w:val="28"/>
        </w:rPr>
        <w:t xml:space="preserve"> конкурс, условия</w:t>
      </w:r>
      <w:r w:rsidR="00705F77">
        <w:rPr>
          <w:rFonts w:ascii="Times New Roman" w:hAnsi="Times New Roman" w:cs="Times New Roman"/>
          <w:sz w:val="28"/>
        </w:rPr>
        <w:t xml:space="preserve"> проведения конкурса</w:t>
      </w:r>
      <w:r>
        <w:rPr>
          <w:rFonts w:ascii="Times New Roman" w:hAnsi="Times New Roman" w:cs="Times New Roman"/>
          <w:sz w:val="28"/>
        </w:rPr>
        <w:t xml:space="preserve">, требования к </w:t>
      </w:r>
      <w:r w:rsidR="00FD4065">
        <w:rPr>
          <w:rFonts w:ascii="Times New Roman" w:hAnsi="Times New Roman" w:cs="Times New Roman"/>
          <w:sz w:val="28"/>
        </w:rPr>
        <w:t>претендентам</w:t>
      </w:r>
      <w:r>
        <w:rPr>
          <w:rFonts w:ascii="Times New Roman" w:hAnsi="Times New Roman" w:cs="Times New Roman"/>
          <w:sz w:val="28"/>
        </w:rPr>
        <w:t xml:space="preserve">, сроки приема заявок, контактную информации, сведения </w:t>
      </w:r>
      <w:r w:rsidR="00705F77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заключен</w:t>
      </w:r>
      <w:r w:rsidR="00705F77">
        <w:rPr>
          <w:rFonts w:ascii="Times New Roman" w:hAnsi="Times New Roman" w:cs="Times New Roman"/>
          <w:sz w:val="28"/>
        </w:rPr>
        <w:t>ию</w:t>
      </w:r>
      <w:r>
        <w:rPr>
          <w:rFonts w:ascii="Times New Roman" w:hAnsi="Times New Roman" w:cs="Times New Roman"/>
          <w:sz w:val="28"/>
        </w:rPr>
        <w:t xml:space="preserve"> </w:t>
      </w:r>
      <w:r w:rsidR="00FD4065">
        <w:rPr>
          <w:rFonts w:ascii="Times New Roman" w:hAnsi="Times New Roman" w:cs="Times New Roman"/>
          <w:sz w:val="28"/>
        </w:rPr>
        <w:t>срочн</w:t>
      </w:r>
      <w:r w:rsidR="00705F77">
        <w:rPr>
          <w:rFonts w:ascii="Times New Roman" w:hAnsi="Times New Roman" w:cs="Times New Roman"/>
          <w:sz w:val="28"/>
        </w:rPr>
        <w:t>ого договора</w:t>
      </w:r>
      <w:r w:rsidR="00FD4065">
        <w:rPr>
          <w:rFonts w:ascii="Times New Roman" w:hAnsi="Times New Roman" w:cs="Times New Roman"/>
          <w:sz w:val="28"/>
        </w:rPr>
        <w:t xml:space="preserve"> </w:t>
      </w:r>
      <w:r w:rsidR="00705F77">
        <w:rPr>
          <w:rFonts w:ascii="Times New Roman" w:hAnsi="Times New Roman" w:cs="Times New Roman"/>
          <w:sz w:val="28"/>
        </w:rPr>
        <w:t>с претендентом, прошедшим конкурс</w:t>
      </w:r>
      <w:r w:rsidR="00FD4065">
        <w:rPr>
          <w:rFonts w:ascii="Times New Roman" w:hAnsi="Times New Roman" w:cs="Times New Roman"/>
          <w:sz w:val="28"/>
        </w:rPr>
        <w:t>.</w:t>
      </w:r>
    </w:p>
    <w:p w:rsidR="00733FEE" w:rsidRDefault="00733FEE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</w:t>
      </w:r>
      <w:r w:rsidR="00FD4065">
        <w:rPr>
          <w:rFonts w:ascii="Times New Roman" w:hAnsi="Times New Roman" w:cs="Times New Roman"/>
          <w:sz w:val="28"/>
        </w:rPr>
        <w:t xml:space="preserve">Директор института или </w:t>
      </w:r>
      <w:proofErr w:type="gramStart"/>
      <w:r w:rsidR="00FD4065">
        <w:rPr>
          <w:rFonts w:ascii="Times New Roman" w:hAnsi="Times New Roman" w:cs="Times New Roman"/>
          <w:sz w:val="28"/>
        </w:rPr>
        <w:t>лицо</w:t>
      </w:r>
      <w:proofErr w:type="gramEnd"/>
      <w:r w:rsidR="00FD4065">
        <w:rPr>
          <w:rFonts w:ascii="Times New Roman" w:hAnsi="Times New Roman" w:cs="Times New Roman"/>
          <w:sz w:val="28"/>
        </w:rPr>
        <w:t xml:space="preserve"> замещающее его, утверждает подготовленный текст объявления на бумажном носителе. Электронная версия объявления передается в сектор технического и программного обеспечения научных исследований для размещения на сайте Института в разделе «Конкурсы». Ученый секретарь или </w:t>
      </w:r>
      <w:proofErr w:type="gramStart"/>
      <w:r w:rsidR="00FD4065">
        <w:rPr>
          <w:rFonts w:ascii="Times New Roman" w:hAnsi="Times New Roman" w:cs="Times New Roman"/>
          <w:sz w:val="28"/>
        </w:rPr>
        <w:t>лицо</w:t>
      </w:r>
      <w:proofErr w:type="gramEnd"/>
      <w:r w:rsidR="00FD4065">
        <w:rPr>
          <w:rFonts w:ascii="Times New Roman" w:hAnsi="Times New Roman" w:cs="Times New Roman"/>
          <w:sz w:val="28"/>
        </w:rPr>
        <w:t xml:space="preserve"> замещающее его размещает объявление в сети Интернет на соответствующих </w:t>
      </w:r>
      <w:proofErr w:type="spellStart"/>
      <w:r w:rsidR="00FD4065">
        <w:rPr>
          <w:rFonts w:ascii="Times New Roman" w:hAnsi="Times New Roman" w:cs="Times New Roman"/>
          <w:sz w:val="28"/>
        </w:rPr>
        <w:t>интернет-ресурсах</w:t>
      </w:r>
      <w:proofErr w:type="spellEnd"/>
      <w:r w:rsidR="00FD4065">
        <w:rPr>
          <w:rFonts w:ascii="Times New Roman" w:hAnsi="Times New Roman" w:cs="Times New Roman"/>
          <w:sz w:val="28"/>
        </w:rPr>
        <w:t>, распечатывает страницу, подтверждающую размещение объявления. Утвержденное объявление подлежит публикации не позднее, чем за 30 дней до проведения конкурса.</w:t>
      </w:r>
    </w:p>
    <w:p w:rsidR="005578EC" w:rsidRDefault="005578EC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2.6. Для проведения конкурсов в </w:t>
      </w:r>
      <w:proofErr w:type="gramStart"/>
      <w:r>
        <w:rPr>
          <w:rFonts w:ascii="Times New Roman" w:hAnsi="Times New Roman" w:cs="Times New Roman"/>
          <w:sz w:val="28"/>
        </w:rPr>
        <w:t>институте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B49FD">
        <w:rPr>
          <w:rFonts w:ascii="Times New Roman" w:hAnsi="Times New Roman" w:cs="Times New Roman"/>
          <w:sz w:val="28"/>
        </w:rPr>
        <w:t>создается</w:t>
      </w:r>
      <w:r>
        <w:rPr>
          <w:rFonts w:ascii="Times New Roman" w:hAnsi="Times New Roman" w:cs="Times New Roman"/>
          <w:sz w:val="28"/>
        </w:rPr>
        <w:t xml:space="preserve"> конкурсная комиссия, утвержд</w:t>
      </w:r>
      <w:r w:rsidR="00EB49FD">
        <w:rPr>
          <w:rFonts w:ascii="Times New Roman" w:hAnsi="Times New Roman" w:cs="Times New Roman"/>
          <w:sz w:val="28"/>
        </w:rPr>
        <w:t>аемая</w:t>
      </w:r>
      <w:r>
        <w:rPr>
          <w:rFonts w:ascii="Times New Roman" w:hAnsi="Times New Roman" w:cs="Times New Roman"/>
          <w:sz w:val="28"/>
        </w:rPr>
        <w:t xml:space="preserve"> приказом директора, которая рассматривае</w:t>
      </w:r>
      <w:r w:rsidR="00022E0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поданные претендентами документы</w:t>
      </w:r>
      <w:r w:rsidR="00EB49FD">
        <w:rPr>
          <w:rFonts w:ascii="Times New Roman" w:hAnsi="Times New Roman" w:cs="Times New Roman"/>
          <w:sz w:val="28"/>
        </w:rPr>
        <w:t>, заполненные лично претендентом</w:t>
      </w:r>
      <w:r>
        <w:rPr>
          <w:rFonts w:ascii="Times New Roman" w:hAnsi="Times New Roman" w:cs="Times New Roman"/>
          <w:sz w:val="28"/>
        </w:rPr>
        <w:t xml:space="preserve"> и готовит рекомендации</w:t>
      </w:r>
      <w:r w:rsidR="00EB49FD">
        <w:rPr>
          <w:rFonts w:ascii="Times New Roman" w:hAnsi="Times New Roman" w:cs="Times New Roman"/>
          <w:sz w:val="28"/>
        </w:rPr>
        <w:t xml:space="preserve"> по конкурсантам</w:t>
      </w:r>
      <w:r>
        <w:rPr>
          <w:rFonts w:ascii="Times New Roman" w:hAnsi="Times New Roman" w:cs="Times New Roman"/>
          <w:sz w:val="28"/>
        </w:rPr>
        <w:t xml:space="preserve"> для рассмотрения на заседании Ученого совета института. В состав конкурсной комиссии входят сотрудники института из числа членов Ученого совета, заве</w:t>
      </w:r>
      <w:r w:rsidR="00C22DE7">
        <w:rPr>
          <w:rFonts w:ascii="Times New Roman" w:hAnsi="Times New Roman" w:cs="Times New Roman"/>
          <w:sz w:val="28"/>
        </w:rPr>
        <w:t>дующих отделами и лабораториями, Ученый секретарь</w:t>
      </w:r>
      <w:r w:rsidR="00EB49FD">
        <w:rPr>
          <w:rFonts w:ascii="Times New Roman" w:hAnsi="Times New Roman" w:cs="Times New Roman"/>
          <w:sz w:val="28"/>
        </w:rPr>
        <w:t xml:space="preserve"> института</w:t>
      </w:r>
      <w:r w:rsidR="00C22DE7">
        <w:rPr>
          <w:rFonts w:ascii="Times New Roman" w:hAnsi="Times New Roman" w:cs="Times New Roman"/>
          <w:sz w:val="28"/>
        </w:rPr>
        <w:t xml:space="preserve"> </w:t>
      </w:r>
      <w:r w:rsidR="00EB49FD">
        <w:rPr>
          <w:rFonts w:ascii="Times New Roman" w:hAnsi="Times New Roman" w:cs="Times New Roman"/>
          <w:sz w:val="28"/>
        </w:rPr>
        <w:t>является секретарем</w:t>
      </w:r>
      <w:r w:rsidR="00C22DE7">
        <w:rPr>
          <w:rFonts w:ascii="Times New Roman" w:hAnsi="Times New Roman" w:cs="Times New Roman"/>
          <w:sz w:val="28"/>
        </w:rPr>
        <w:t xml:space="preserve"> конкурсной комиссии.</w:t>
      </w:r>
    </w:p>
    <w:p w:rsidR="00FD4065" w:rsidRDefault="005578EC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</w:t>
      </w:r>
      <w:r w:rsidR="00FD4065">
        <w:rPr>
          <w:rFonts w:ascii="Times New Roman" w:hAnsi="Times New Roman" w:cs="Times New Roman"/>
          <w:sz w:val="28"/>
        </w:rPr>
        <w:t>. Ученый секретарь готовит для предоставления в конкурсную комиссию документы претендентов, подлежащие рассмотрению не позднее, чем за 3 дня до проведения конкурса.</w:t>
      </w:r>
    </w:p>
    <w:p w:rsidR="00FD4065" w:rsidRDefault="005578EC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</w:t>
      </w:r>
      <w:r w:rsidR="00FD4065">
        <w:rPr>
          <w:rFonts w:ascii="Times New Roman" w:hAnsi="Times New Roman" w:cs="Times New Roman"/>
          <w:sz w:val="28"/>
        </w:rPr>
        <w:t>. Претендент</w:t>
      </w:r>
      <w:r>
        <w:rPr>
          <w:rFonts w:ascii="Times New Roman" w:hAnsi="Times New Roman" w:cs="Times New Roman"/>
          <w:sz w:val="28"/>
        </w:rPr>
        <w:t xml:space="preserve"> </w:t>
      </w:r>
      <w:r w:rsidR="004E6786">
        <w:rPr>
          <w:rFonts w:ascii="Times New Roman" w:hAnsi="Times New Roman" w:cs="Times New Roman"/>
          <w:sz w:val="28"/>
        </w:rPr>
        <w:t>на замещение должности подает на имя директора института личное заявление о допуске его к участию в конкурсе</w:t>
      </w:r>
      <w:r w:rsidR="000A7031">
        <w:rPr>
          <w:rFonts w:ascii="Times New Roman" w:hAnsi="Times New Roman" w:cs="Times New Roman"/>
          <w:sz w:val="28"/>
        </w:rPr>
        <w:t xml:space="preserve"> (приложение 1)</w:t>
      </w:r>
      <w:r w:rsidR="004E6786">
        <w:rPr>
          <w:rFonts w:ascii="Times New Roman" w:hAnsi="Times New Roman" w:cs="Times New Roman"/>
          <w:sz w:val="28"/>
        </w:rPr>
        <w:t>, собственноручно заполненный личный листок по учету кадров и автобиографию</w:t>
      </w:r>
      <w:r w:rsidR="003B1BAE">
        <w:rPr>
          <w:rFonts w:ascii="Times New Roman" w:hAnsi="Times New Roman" w:cs="Times New Roman"/>
          <w:sz w:val="28"/>
        </w:rPr>
        <w:t xml:space="preserve"> и</w:t>
      </w:r>
      <w:r w:rsidR="004E6786">
        <w:rPr>
          <w:rFonts w:ascii="Times New Roman" w:hAnsi="Times New Roman" w:cs="Times New Roman"/>
          <w:sz w:val="28"/>
        </w:rPr>
        <w:t xml:space="preserve"> следующие документы:</w:t>
      </w:r>
    </w:p>
    <w:p w:rsidR="004E6786" w:rsidRDefault="004E6786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копии документов о высшем профессиональном образовании</w:t>
      </w:r>
    </w:p>
    <w:p w:rsidR="004E6786" w:rsidRDefault="004E6786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копии документов о присуждении ученой степени, ученого звания (при наличии).</w:t>
      </w:r>
    </w:p>
    <w:p w:rsidR="004E6786" w:rsidRDefault="004E6786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сведения о научной или научно-организационной работе за последние 5 лет, предшествующих проведению конкурса, в том числе:</w:t>
      </w:r>
      <w:proofErr w:type="gramEnd"/>
    </w:p>
    <w:p w:rsidR="004E6786" w:rsidRDefault="004E6786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список научных трудов с разделением по разделам: публикации в рецензируемых журналах, монографии и главы в монографиях, статьи в научных сборниках и журналах, патенты, </w:t>
      </w:r>
      <w:r w:rsidR="00E12972">
        <w:rPr>
          <w:rFonts w:ascii="Times New Roman" w:hAnsi="Times New Roman" w:cs="Times New Roman"/>
          <w:sz w:val="28"/>
        </w:rPr>
        <w:t>публикации в электронных изданиях, книги и др.</w:t>
      </w:r>
    </w:p>
    <w:p w:rsidR="00E12972" w:rsidRDefault="00E12972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список грантов, договоров, контрактов, в </w:t>
      </w:r>
      <w:proofErr w:type="gramStart"/>
      <w:r>
        <w:rPr>
          <w:rFonts w:ascii="Times New Roman" w:hAnsi="Times New Roman" w:cs="Times New Roman"/>
          <w:sz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</w:rPr>
        <w:t xml:space="preserve"> которых участвовал претендент.</w:t>
      </w:r>
    </w:p>
    <w:p w:rsidR="00E12972" w:rsidRDefault="00E12972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сведения об участии в научных мероприятиях: съезды, конференции, симпозиумы и др.</w:t>
      </w:r>
    </w:p>
    <w:p w:rsidR="00E12972" w:rsidRDefault="00E12972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сведения об участии в подготовке и проведении научных мероприятий.</w:t>
      </w:r>
    </w:p>
    <w:p w:rsidR="00E12972" w:rsidRDefault="00E12972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сведения о </w:t>
      </w:r>
      <w:proofErr w:type="gramStart"/>
      <w:r>
        <w:rPr>
          <w:rFonts w:ascii="Times New Roman" w:hAnsi="Times New Roman" w:cs="Times New Roman"/>
          <w:sz w:val="28"/>
        </w:rPr>
        <w:t>педагогической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деятельности (чтение лекций, проведение семинаров, научное руководство аспирантами и докторантами).</w:t>
      </w:r>
    </w:p>
    <w:p w:rsidR="00E12972" w:rsidRDefault="00E12972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сведения о премиях и наградах за </w:t>
      </w:r>
      <w:proofErr w:type="gramStart"/>
      <w:r>
        <w:rPr>
          <w:rFonts w:ascii="Times New Roman" w:hAnsi="Times New Roman" w:cs="Times New Roman"/>
          <w:sz w:val="28"/>
        </w:rPr>
        <w:t>научную</w:t>
      </w:r>
      <w:proofErr w:type="gramEnd"/>
      <w:r>
        <w:rPr>
          <w:rFonts w:ascii="Times New Roman" w:hAnsi="Times New Roman" w:cs="Times New Roman"/>
          <w:sz w:val="28"/>
        </w:rPr>
        <w:t xml:space="preserve"> и педагогическую деятельности.</w:t>
      </w:r>
    </w:p>
    <w:p w:rsidR="00E12972" w:rsidRDefault="00E12972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сведения об участии в редакционных коллегиях научных журналов</w:t>
      </w:r>
      <w:r w:rsidR="00507DF8">
        <w:rPr>
          <w:rFonts w:ascii="Times New Roman" w:hAnsi="Times New Roman" w:cs="Times New Roman"/>
          <w:sz w:val="28"/>
        </w:rPr>
        <w:t>.</w:t>
      </w:r>
    </w:p>
    <w:p w:rsidR="00507DF8" w:rsidRDefault="00074843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может быть предоставлен также отзыв об исполнении претендентом должностных обязанностей с последнего места работы, подписанный уполномоченным должностным лицом.</w:t>
      </w:r>
    </w:p>
    <w:p w:rsidR="00074843" w:rsidRDefault="00074843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 Научные работники института, претендующие на замещение </w:t>
      </w:r>
      <w:r w:rsidR="003B1BAE">
        <w:rPr>
          <w:rFonts w:ascii="Times New Roman" w:hAnsi="Times New Roman" w:cs="Times New Roman"/>
          <w:sz w:val="28"/>
        </w:rPr>
        <w:t>более высокой</w:t>
      </w:r>
      <w:r>
        <w:rPr>
          <w:rFonts w:ascii="Times New Roman" w:hAnsi="Times New Roman" w:cs="Times New Roman"/>
          <w:sz w:val="28"/>
        </w:rPr>
        <w:t xml:space="preserve"> научной должности, а также срок трудовых </w:t>
      </w:r>
      <w:proofErr w:type="gramStart"/>
      <w:r>
        <w:rPr>
          <w:rFonts w:ascii="Times New Roman" w:hAnsi="Times New Roman" w:cs="Times New Roman"/>
          <w:sz w:val="28"/>
        </w:rPr>
        <w:t>договоров</w:t>
      </w:r>
      <w:proofErr w:type="gramEnd"/>
      <w:r>
        <w:rPr>
          <w:rFonts w:ascii="Times New Roman" w:hAnsi="Times New Roman" w:cs="Times New Roman"/>
          <w:sz w:val="28"/>
        </w:rPr>
        <w:t xml:space="preserve"> которых истекает, подают заявление в конкурсную комиссию для участия в конкурсе на общих основаниях.</w:t>
      </w:r>
    </w:p>
    <w:p w:rsidR="00074843" w:rsidRDefault="00074843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2.10. Всем претендентам гарантируется равенство прав в соответствии с законодательством Российской Федерации.</w:t>
      </w:r>
    </w:p>
    <w:p w:rsidR="00074843" w:rsidRDefault="00074843" w:rsidP="001A44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2.11. Ученый секретарь принимает от претендента заявление с приложением к нему документов, необходимых для участия в </w:t>
      </w:r>
      <w:proofErr w:type="gramStart"/>
      <w:r>
        <w:rPr>
          <w:rFonts w:ascii="Times New Roman" w:hAnsi="Times New Roman" w:cs="Times New Roman"/>
          <w:sz w:val="28"/>
        </w:rPr>
        <w:t>конкурсе</w:t>
      </w:r>
      <w:proofErr w:type="gramEnd"/>
      <w:r>
        <w:rPr>
          <w:rFonts w:ascii="Times New Roman" w:hAnsi="Times New Roman" w:cs="Times New Roman"/>
          <w:sz w:val="28"/>
        </w:rPr>
        <w:t>, осуществляет проверку комплектности, формирует конкурсное дело на каждого из претендентов для предоставления его</w:t>
      </w:r>
      <w:r w:rsidR="003B1BAE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комисси</w:t>
      </w:r>
      <w:r w:rsidR="003B1BAE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.</w:t>
      </w:r>
    </w:p>
    <w:p w:rsidR="00074843" w:rsidRDefault="00074843" w:rsidP="001A44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  П</w:t>
      </w:r>
      <w:r w:rsidR="001A4485">
        <w:rPr>
          <w:rFonts w:ascii="Times New Roman" w:hAnsi="Times New Roman" w:cs="Times New Roman"/>
          <w:sz w:val="28"/>
        </w:rPr>
        <w:t>ретенденту может быть отказано участие</w:t>
      </w:r>
      <w:r>
        <w:rPr>
          <w:rFonts w:ascii="Times New Roman" w:hAnsi="Times New Roman" w:cs="Times New Roman"/>
          <w:sz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</w:rPr>
        <w:t>конкурсе</w:t>
      </w:r>
      <w:proofErr w:type="gramEnd"/>
      <w:r>
        <w:rPr>
          <w:rFonts w:ascii="Times New Roman" w:hAnsi="Times New Roman" w:cs="Times New Roman"/>
          <w:sz w:val="28"/>
        </w:rPr>
        <w:t xml:space="preserve"> в случае непредставления им необходимых документов (пункт 2.8.), а также в случае установления несоответствия его квалификационным характеристикам</w:t>
      </w:r>
      <w:r w:rsidR="001A4485">
        <w:rPr>
          <w:rFonts w:ascii="Times New Roman" w:hAnsi="Times New Roman" w:cs="Times New Roman"/>
          <w:sz w:val="28"/>
        </w:rPr>
        <w:t xml:space="preserve"> и специализации</w:t>
      </w:r>
      <w:r>
        <w:rPr>
          <w:rFonts w:ascii="Times New Roman" w:hAnsi="Times New Roman" w:cs="Times New Roman"/>
          <w:sz w:val="28"/>
        </w:rPr>
        <w:t>, предъявленным в объявлении на замещение соответствующей должности, о чем претендент уведомляется письменно</w:t>
      </w:r>
      <w:r w:rsidR="000A7031">
        <w:rPr>
          <w:rFonts w:ascii="Times New Roman" w:hAnsi="Times New Roman" w:cs="Times New Roman"/>
          <w:sz w:val="28"/>
        </w:rPr>
        <w:t xml:space="preserve"> (приложение 2)</w:t>
      </w:r>
      <w:r>
        <w:rPr>
          <w:rFonts w:ascii="Times New Roman" w:hAnsi="Times New Roman" w:cs="Times New Roman"/>
          <w:sz w:val="28"/>
        </w:rPr>
        <w:t>.</w:t>
      </w:r>
    </w:p>
    <w:p w:rsidR="002F7508" w:rsidRDefault="002F7508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2.13. на заседания конкурсной комиссии и Ученого совета института приглашаются все претенденты, подавшие документы в установленном порядке.</w:t>
      </w:r>
    </w:p>
    <w:p w:rsidR="002F7508" w:rsidRDefault="002F7508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2.14. В день проведения конкурса Ученый секретарь проверяет явку и документы, удо</w:t>
      </w:r>
      <w:r w:rsidR="001A4485">
        <w:rPr>
          <w:rFonts w:ascii="Times New Roman" w:hAnsi="Times New Roman" w:cs="Times New Roman"/>
          <w:sz w:val="28"/>
        </w:rPr>
        <w:t>стоверяющие личность претендентов</w:t>
      </w:r>
      <w:r>
        <w:rPr>
          <w:rFonts w:ascii="Times New Roman" w:hAnsi="Times New Roman" w:cs="Times New Roman"/>
          <w:sz w:val="28"/>
        </w:rPr>
        <w:t>.</w:t>
      </w:r>
    </w:p>
    <w:p w:rsidR="002F7508" w:rsidRDefault="002F7508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2.15. Допускается заочное рассмотрение кандидатуры претендента в </w:t>
      </w:r>
      <w:proofErr w:type="gramStart"/>
      <w:r>
        <w:rPr>
          <w:rFonts w:ascii="Times New Roman" w:hAnsi="Times New Roman" w:cs="Times New Roman"/>
          <w:sz w:val="28"/>
        </w:rPr>
        <w:t>случае</w:t>
      </w:r>
      <w:proofErr w:type="gramEnd"/>
      <w:r>
        <w:rPr>
          <w:rFonts w:ascii="Times New Roman" w:hAnsi="Times New Roman" w:cs="Times New Roman"/>
          <w:sz w:val="28"/>
        </w:rPr>
        <w:t xml:space="preserve"> его неявки по уважительным причинам, о чем претендент уведомляет ученого секретаря до начала конкурса.</w:t>
      </w:r>
    </w:p>
    <w:p w:rsidR="002F7508" w:rsidRDefault="002F7508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2.16. Если ко дню проведения конкурса не подано ни одного заявления или ни один из претендентов не получил в ходе конкурса необходимого количества голосов, конкурс объявляется несостоявшимся. Возможно повторное объявление конкурса или закрытие донной вакантной должности – по решению руководства</w:t>
      </w:r>
      <w:r w:rsidR="001A4485">
        <w:rPr>
          <w:rFonts w:ascii="Times New Roman" w:hAnsi="Times New Roman" w:cs="Times New Roman"/>
          <w:sz w:val="28"/>
        </w:rPr>
        <w:t xml:space="preserve"> подразделения и </w:t>
      </w:r>
      <w:r>
        <w:rPr>
          <w:rFonts w:ascii="Times New Roman" w:hAnsi="Times New Roman" w:cs="Times New Roman"/>
          <w:sz w:val="28"/>
        </w:rPr>
        <w:t xml:space="preserve"> института.</w:t>
      </w:r>
    </w:p>
    <w:p w:rsidR="002F7508" w:rsidRDefault="002F7508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2.17. Избранным по конкурсу считается претендент, за которого в установленном </w:t>
      </w:r>
      <w:proofErr w:type="gramStart"/>
      <w:r>
        <w:rPr>
          <w:rFonts w:ascii="Times New Roman" w:hAnsi="Times New Roman" w:cs="Times New Roman"/>
          <w:sz w:val="28"/>
        </w:rPr>
        <w:t>порядке</w:t>
      </w:r>
      <w:proofErr w:type="gramEnd"/>
      <w:r>
        <w:rPr>
          <w:rFonts w:ascii="Times New Roman" w:hAnsi="Times New Roman" w:cs="Times New Roman"/>
          <w:sz w:val="28"/>
        </w:rPr>
        <w:t xml:space="preserve"> проголосовало более 50% членов Ученого совета института, участвовавших в голосовании.</w:t>
      </w:r>
    </w:p>
    <w:p w:rsidR="002F7508" w:rsidRDefault="002F7508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Состав и порядок деятельности конкурсной комиссии.</w:t>
      </w:r>
    </w:p>
    <w:p w:rsidR="002F7508" w:rsidRDefault="002F7508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</w:rPr>
        <w:t>Для проведения конкурсов на замещение вакантных должностей научных работников и предварительного рассмотрения поступивших от претендентов документов в институте приказом директора образуется постоянно-дей</w:t>
      </w:r>
      <w:r w:rsidR="00D974B6">
        <w:rPr>
          <w:rFonts w:ascii="Times New Roman" w:hAnsi="Times New Roman" w:cs="Times New Roman"/>
          <w:sz w:val="28"/>
        </w:rPr>
        <w:t>ствующая конкурсная комиссия в</w:t>
      </w:r>
      <w:r>
        <w:rPr>
          <w:rFonts w:ascii="Times New Roman" w:hAnsi="Times New Roman" w:cs="Times New Roman"/>
          <w:sz w:val="28"/>
        </w:rPr>
        <w:t xml:space="preserve"> количестве 5-7 человек из числа членов Ученого совета и ведущих</w:t>
      </w:r>
      <w:r w:rsidR="00022E0D">
        <w:rPr>
          <w:rFonts w:ascii="Times New Roman" w:hAnsi="Times New Roman" w:cs="Times New Roman"/>
          <w:sz w:val="28"/>
        </w:rPr>
        <w:t xml:space="preserve"> научных</w:t>
      </w:r>
      <w:r>
        <w:rPr>
          <w:rFonts w:ascii="Times New Roman" w:hAnsi="Times New Roman" w:cs="Times New Roman"/>
          <w:sz w:val="28"/>
        </w:rPr>
        <w:t xml:space="preserve"> работников института.</w:t>
      </w:r>
      <w:proofErr w:type="gramEnd"/>
    </w:p>
    <w:p w:rsidR="005F6022" w:rsidRDefault="005F6022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0A7031">
        <w:rPr>
          <w:rFonts w:ascii="Times New Roman" w:hAnsi="Times New Roman" w:cs="Times New Roman"/>
          <w:sz w:val="28"/>
        </w:rPr>
        <w:t>Заседания конкурсной комиссии проводятся по мере необходимости.</w:t>
      </w:r>
    </w:p>
    <w:p w:rsidR="000A7031" w:rsidRDefault="000A7031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 Председателем конкурсной комиссии является заместитель директора по научной работе.</w:t>
      </w:r>
    </w:p>
    <w:p w:rsidR="000A7031" w:rsidRDefault="000A7031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Конкурсная комиссия по итогам рассмотрения документов претендентов </w:t>
      </w:r>
      <w:proofErr w:type="gramStart"/>
      <w:r>
        <w:rPr>
          <w:rFonts w:ascii="Times New Roman" w:hAnsi="Times New Roman" w:cs="Times New Roman"/>
          <w:sz w:val="28"/>
        </w:rPr>
        <w:t>сос</w:t>
      </w:r>
      <w:r w:rsidR="00C77AF4">
        <w:rPr>
          <w:rFonts w:ascii="Times New Roman" w:hAnsi="Times New Roman" w:cs="Times New Roman"/>
          <w:sz w:val="28"/>
        </w:rPr>
        <w:t>тавляет заключение по каждому из</w:t>
      </w:r>
      <w:r>
        <w:rPr>
          <w:rFonts w:ascii="Times New Roman" w:hAnsi="Times New Roman" w:cs="Times New Roman"/>
          <w:sz w:val="28"/>
        </w:rPr>
        <w:t xml:space="preserve"> претендентов и  докладывает</w:t>
      </w:r>
      <w:proofErr w:type="gramEnd"/>
      <w:r>
        <w:rPr>
          <w:rFonts w:ascii="Times New Roman" w:hAnsi="Times New Roman" w:cs="Times New Roman"/>
          <w:sz w:val="28"/>
        </w:rPr>
        <w:t xml:space="preserve"> это заключение</w:t>
      </w:r>
      <w:r w:rsidR="00C77AF4">
        <w:rPr>
          <w:rFonts w:ascii="Times New Roman" w:hAnsi="Times New Roman" w:cs="Times New Roman"/>
          <w:sz w:val="28"/>
        </w:rPr>
        <w:t xml:space="preserve"> и рекомендации по каждому претенденту</w:t>
      </w:r>
      <w:r>
        <w:rPr>
          <w:rFonts w:ascii="Times New Roman" w:hAnsi="Times New Roman" w:cs="Times New Roman"/>
          <w:sz w:val="28"/>
        </w:rPr>
        <w:t xml:space="preserve"> Ученому совет института. </w:t>
      </w:r>
      <w:r w:rsidR="00C77AF4">
        <w:rPr>
          <w:rFonts w:ascii="Times New Roman" w:hAnsi="Times New Roman" w:cs="Times New Roman"/>
          <w:sz w:val="28"/>
        </w:rPr>
        <w:t>Комиссия</w:t>
      </w:r>
      <w:r>
        <w:rPr>
          <w:rFonts w:ascii="Times New Roman" w:hAnsi="Times New Roman" w:cs="Times New Roman"/>
          <w:sz w:val="28"/>
        </w:rPr>
        <w:t xml:space="preserve"> приним</w:t>
      </w:r>
      <w:r w:rsidR="00C77AF4">
        <w:rPr>
          <w:rFonts w:ascii="Times New Roman" w:hAnsi="Times New Roman" w:cs="Times New Roman"/>
          <w:sz w:val="28"/>
        </w:rPr>
        <w:t>ает решение</w:t>
      </w:r>
      <w:r w:rsidR="001A4485">
        <w:rPr>
          <w:rFonts w:ascii="Times New Roman" w:hAnsi="Times New Roman" w:cs="Times New Roman"/>
          <w:sz w:val="28"/>
        </w:rPr>
        <w:t xml:space="preserve"> по претендентам с</w:t>
      </w:r>
      <w:r w:rsidR="00C77AF4">
        <w:rPr>
          <w:rFonts w:ascii="Times New Roman" w:hAnsi="Times New Roman" w:cs="Times New Roman"/>
          <w:sz w:val="28"/>
        </w:rPr>
        <w:t xml:space="preserve"> рекомендаци</w:t>
      </w:r>
      <w:r w:rsidR="001A4485">
        <w:rPr>
          <w:rFonts w:ascii="Times New Roman" w:hAnsi="Times New Roman" w:cs="Times New Roman"/>
          <w:sz w:val="28"/>
        </w:rPr>
        <w:t>ей для Ученого совета</w:t>
      </w:r>
      <w:r>
        <w:rPr>
          <w:rFonts w:ascii="Times New Roman" w:hAnsi="Times New Roman" w:cs="Times New Roman"/>
          <w:sz w:val="28"/>
        </w:rPr>
        <w:t xml:space="preserve"> открытым голосованием простым большинством голосов.</w:t>
      </w:r>
    </w:p>
    <w:p w:rsidR="000A7031" w:rsidRDefault="000A7031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Ученый совет тайным голосованием избирает из числа претендентов кандидата на замещение объявленной вакантной должности.</w:t>
      </w:r>
      <w:r w:rsidR="001A4485">
        <w:rPr>
          <w:rFonts w:ascii="Times New Roman" w:hAnsi="Times New Roman" w:cs="Times New Roman"/>
          <w:sz w:val="28"/>
        </w:rPr>
        <w:t xml:space="preserve"> Если ни один из претендентов не набирает более 50% поданных голосов  - должность остается </w:t>
      </w:r>
      <w:r w:rsidR="009520C7">
        <w:rPr>
          <w:rFonts w:ascii="Times New Roman" w:hAnsi="Times New Roman" w:cs="Times New Roman"/>
          <w:sz w:val="28"/>
        </w:rPr>
        <w:t>вакантной.</w:t>
      </w:r>
    </w:p>
    <w:p w:rsidR="000A7031" w:rsidRDefault="000A7031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Для проведения тайного голосования Ученый совет открытым голосованием избирает счетную комиссию. Все лица, участвующие в </w:t>
      </w:r>
      <w:proofErr w:type="gramStart"/>
      <w:r>
        <w:rPr>
          <w:rFonts w:ascii="Times New Roman" w:hAnsi="Times New Roman" w:cs="Times New Roman"/>
          <w:sz w:val="28"/>
        </w:rPr>
        <w:t>конкурсе</w:t>
      </w:r>
      <w:proofErr w:type="gramEnd"/>
      <w:r>
        <w:rPr>
          <w:rFonts w:ascii="Times New Roman" w:hAnsi="Times New Roman" w:cs="Times New Roman"/>
          <w:sz w:val="28"/>
        </w:rPr>
        <w:t>, вносятся в один бюллетень для тайного голосования (приложение 3).</w:t>
      </w:r>
    </w:p>
    <w:p w:rsidR="00C77AF4" w:rsidRDefault="00C77AF4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 Претендент считается избранным на конкретную </w:t>
      </w:r>
      <w:proofErr w:type="gramStart"/>
      <w:r>
        <w:rPr>
          <w:rFonts w:ascii="Times New Roman" w:hAnsi="Times New Roman" w:cs="Times New Roman"/>
          <w:sz w:val="28"/>
        </w:rPr>
        <w:t>должность</w:t>
      </w:r>
      <w:proofErr w:type="gramEnd"/>
      <w:r>
        <w:rPr>
          <w:rFonts w:ascii="Times New Roman" w:hAnsi="Times New Roman" w:cs="Times New Roman"/>
          <w:sz w:val="28"/>
        </w:rPr>
        <w:t xml:space="preserve"> если число голосов «за» будет более 50% участвующих в голосовании.</w:t>
      </w:r>
    </w:p>
    <w:p w:rsidR="00AC001C" w:rsidRDefault="00C77AF4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</w:t>
      </w:r>
      <w:r w:rsidR="00AC001C">
        <w:rPr>
          <w:rFonts w:ascii="Times New Roman" w:hAnsi="Times New Roman" w:cs="Times New Roman"/>
          <w:sz w:val="28"/>
        </w:rPr>
        <w:t>. Решение Ученого совета о результатах конкурса является действительным, если в голосовании участвовало не менее двух третей членов совета.</w:t>
      </w:r>
    </w:p>
    <w:p w:rsidR="00AC001C" w:rsidRDefault="00AC001C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Заключительные положения.</w:t>
      </w:r>
    </w:p>
    <w:p w:rsidR="00AC001C" w:rsidRDefault="00AC001C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О результатах конкурса претенденты уведомляются в течение 10 дней (информация о результатах конкурса размещается на сайте института в </w:t>
      </w:r>
      <w:r>
        <w:rPr>
          <w:rFonts w:ascii="Times New Roman" w:hAnsi="Times New Roman" w:cs="Times New Roman"/>
          <w:sz w:val="28"/>
        </w:rPr>
        <w:lastRenderedPageBreak/>
        <w:t xml:space="preserve">разделе Конкурсы, </w:t>
      </w:r>
      <w:r w:rsidR="006974EB">
        <w:rPr>
          <w:rFonts w:ascii="Times New Roman" w:hAnsi="Times New Roman" w:cs="Times New Roman"/>
          <w:sz w:val="28"/>
        </w:rPr>
        <w:t>выписка из протокола заседания Ученого совета выдается на руки претендентам</w:t>
      </w:r>
      <w:r w:rsidR="003106A6">
        <w:rPr>
          <w:rFonts w:ascii="Times New Roman" w:hAnsi="Times New Roman" w:cs="Times New Roman"/>
          <w:sz w:val="28"/>
        </w:rPr>
        <w:t xml:space="preserve"> по требованию</w:t>
      </w:r>
      <w:r w:rsidR="000F6C80">
        <w:rPr>
          <w:rFonts w:ascii="Times New Roman" w:hAnsi="Times New Roman" w:cs="Times New Roman"/>
          <w:sz w:val="28"/>
        </w:rPr>
        <w:t xml:space="preserve"> под ро</w:t>
      </w:r>
      <w:r w:rsidR="006974EB">
        <w:rPr>
          <w:rFonts w:ascii="Times New Roman" w:hAnsi="Times New Roman" w:cs="Times New Roman"/>
          <w:sz w:val="28"/>
        </w:rPr>
        <w:t>спись).</w:t>
      </w:r>
    </w:p>
    <w:p w:rsidR="006974EB" w:rsidRDefault="006974EB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Ученый секретарь по завершении конкурса передает конкурсные дела и выписку из протокола заседания Ученого совета ответственному работнику отдела кадров под роспись</w:t>
      </w:r>
      <w:r w:rsidR="005065F4">
        <w:rPr>
          <w:rFonts w:ascii="Times New Roman" w:hAnsi="Times New Roman" w:cs="Times New Roman"/>
          <w:sz w:val="28"/>
        </w:rPr>
        <w:t xml:space="preserve"> в течение 10 дней</w:t>
      </w:r>
      <w:r>
        <w:rPr>
          <w:rFonts w:ascii="Times New Roman" w:hAnsi="Times New Roman" w:cs="Times New Roman"/>
          <w:sz w:val="28"/>
        </w:rPr>
        <w:t>.</w:t>
      </w:r>
    </w:p>
    <w:p w:rsidR="005065F4" w:rsidRDefault="005065F4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С победителем конкурса заключается трудовой договор в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трудовым законодательством Российской Федерации и издается приказ о его приеме на работу</w:t>
      </w:r>
      <w:r w:rsidR="003106A6">
        <w:rPr>
          <w:rFonts w:ascii="Times New Roman" w:hAnsi="Times New Roman" w:cs="Times New Roman"/>
          <w:sz w:val="28"/>
        </w:rPr>
        <w:t xml:space="preserve"> или переводе на избранную должность</w:t>
      </w:r>
      <w:r>
        <w:rPr>
          <w:rFonts w:ascii="Times New Roman" w:hAnsi="Times New Roman" w:cs="Times New Roman"/>
          <w:sz w:val="28"/>
        </w:rPr>
        <w:t>. При этом заключается срочный трудовой договор по соглашению сторон на срок до 5 лет</w:t>
      </w:r>
      <w:r w:rsidR="00022E0D">
        <w:rPr>
          <w:rFonts w:ascii="Times New Roman" w:hAnsi="Times New Roman" w:cs="Times New Roman"/>
          <w:sz w:val="28"/>
        </w:rPr>
        <w:t>.</w:t>
      </w:r>
    </w:p>
    <w:p w:rsidR="005065F4" w:rsidRDefault="005065F4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Расходы, связанные с участием в </w:t>
      </w:r>
      <w:proofErr w:type="gramStart"/>
      <w:r>
        <w:rPr>
          <w:rFonts w:ascii="Times New Roman" w:hAnsi="Times New Roman" w:cs="Times New Roman"/>
          <w:sz w:val="28"/>
        </w:rPr>
        <w:t>конкурсе</w:t>
      </w:r>
      <w:proofErr w:type="gramEnd"/>
      <w:r>
        <w:rPr>
          <w:rFonts w:ascii="Times New Roman" w:hAnsi="Times New Roman" w:cs="Times New Roman"/>
          <w:sz w:val="28"/>
        </w:rPr>
        <w:t>, претенденты осуществляют за счет собственных средств.</w:t>
      </w:r>
    </w:p>
    <w:p w:rsidR="005065F4" w:rsidRDefault="005065F4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4.5. Документы претендентов, не прошедших конкурс, могут быть им возвращены по письменному заявлению в течение трех лет со дня завершения конкурса.</w:t>
      </w:r>
    </w:p>
    <w:p w:rsidR="005065F4" w:rsidRDefault="005065F4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истечения трехлетнего срока документы хранятся в кадровом </w:t>
      </w:r>
      <w:proofErr w:type="gramStart"/>
      <w:r>
        <w:rPr>
          <w:rFonts w:ascii="Times New Roman" w:hAnsi="Times New Roman" w:cs="Times New Roman"/>
          <w:sz w:val="28"/>
        </w:rPr>
        <w:t>архиве</w:t>
      </w:r>
      <w:proofErr w:type="gramEnd"/>
      <w:r>
        <w:rPr>
          <w:rFonts w:ascii="Times New Roman" w:hAnsi="Times New Roman" w:cs="Times New Roman"/>
          <w:sz w:val="28"/>
        </w:rPr>
        <w:t xml:space="preserve"> института, после чего подлежат уничтожению.</w:t>
      </w:r>
    </w:p>
    <w:p w:rsidR="005065F4" w:rsidRDefault="00942BD1" w:rsidP="00022E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4.6. Претендент вправе обжаловать решение Ученого совета в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законодательством Российской Федерации.</w:t>
      </w:r>
    </w:p>
    <w:p w:rsidR="00CD7BA7" w:rsidRPr="00C044FF" w:rsidRDefault="00CD7BA7" w:rsidP="00CC4265">
      <w:pPr>
        <w:jc w:val="both"/>
        <w:rPr>
          <w:rFonts w:ascii="Times New Roman" w:hAnsi="Times New Roman" w:cs="Times New Roman"/>
          <w:b/>
          <w:sz w:val="28"/>
        </w:rPr>
      </w:pPr>
      <w:r w:rsidRPr="00C044FF">
        <w:rPr>
          <w:rFonts w:ascii="Times New Roman" w:hAnsi="Times New Roman" w:cs="Times New Roman"/>
          <w:b/>
          <w:sz w:val="28"/>
        </w:rPr>
        <w:t>Согласовано:</w:t>
      </w:r>
    </w:p>
    <w:p w:rsidR="00CD7BA7" w:rsidRDefault="00CD7BA7" w:rsidP="00CC42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научной работе</w:t>
      </w:r>
    </w:p>
    <w:p w:rsidR="00CD7BA7" w:rsidRDefault="00CD7BA7" w:rsidP="00CC42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А.В. Тихомиров</w:t>
      </w:r>
    </w:p>
    <w:p w:rsidR="00CD7BA7" w:rsidRDefault="00CD7BA7" w:rsidP="00CC42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научной работе</w:t>
      </w:r>
    </w:p>
    <w:p w:rsidR="00CD7BA7" w:rsidRDefault="00CD7BA7" w:rsidP="00CC42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А.Н. Васильев</w:t>
      </w:r>
    </w:p>
    <w:p w:rsidR="00CD7BA7" w:rsidRDefault="00CD7BA7" w:rsidP="00CC42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Ученый секретарь института</w:t>
      </w:r>
    </w:p>
    <w:p w:rsidR="00CD7BA7" w:rsidRDefault="00CD7BA7" w:rsidP="00CC42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В.Ю. Уханова</w:t>
      </w:r>
    </w:p>
    <w:p w:rsidR="00CD7BA7" w:rsidRDefault="00CD7BA7" w:rsidP="00CC42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Заведующая отделом кадров</w:t>
      </w:r>
    </w:p>
    <w:p w:rsidR="00CD7BA7" w:rsidRDefault="00CD7BA7" w:rsidP="00CC42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Т.В. Лавренева</w:t>
      </w:r>
    </w:p>
    <w:p w:rsidR="00CD7BA7" w:rsidRDefault="00CD7BA7" w:rsidP="00CC4265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Юристконсульт</w:t>
      </w:r>
      <w:proofErr w:type="spellEnd"/>
    </w:p>
    <w:p w:rsidR="003370E2" w:rsidRDefault="00CD7BA7" w:rsidP="00DD7913">
      <w:pPr>
        <w:jc w:val="both"/>
      </w:pPr>
      <w:r>
        <w:rPr>
          <w:rFonts w:ascii="Times New Roman" w:hAnsi="Times New Roman" w:cs="Times New Roman"/>
          <w:sz w:val="28"/>
        </w:rPr>
        <w:t xml:space="preserve">Н.А. </w:t>
      </w:r>
      <w:proofErr w:type="spellStart"/>
      <w:r w:rsidR="00647D9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асстригина</w:t>
      </w:r>
      <w:proofErr w:type="spellEnd"/>
    </w:p>
    <w:sectPr w:rsidR="003370E2" w:rsidSect="000223B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0B43"/>
    <w:multiLevelType w:val="hybridMultilevel"/>
    <w:tmpl w:val="67ACAA84"/>
    <w:lvl w:ilvl="0" w:tplc="3B0470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3F7"/>
    <w:rsid w:val="0000266C"/>
    <w:rsid w:val="000223BD"/>
    <w:rsid w:val="00022E0D"/>
    <w:rsid w:val="0005498D"/>
    <w:rsid w:val="00074843"/>
    <w:rsid w:val="000A7031"/>
    <w:rsid w:val="000F6C80"/>
    <w:rsid w:val="00110050"/>
    <w:rsid w:val="001A4485"/>
    <w:rsid w:val="001D73F7"/>
    <w:rsid w:val="002057D4"/>
    <w:rsid w:val="0020636F"/>
    <w:rsid w:val="002F7508"/>
    <w:rsid w:val="003106A6"/>
    <w:rsid w:val="003370E2"/>
    <w:rsid w:val="003B1BAE"/>
    <w:rsid w:val="003D3D19"/>
    <w:rsid w:val="004D13FD"/>
    <w:rsid w:val="004E6786"/>
    <w:rsid w:val="005065F4"/>
    <w:rsid w:val="00507DF8"/>
    <w:rsid w:val="00511AA8"/>
    <w:rsid w:val="005578EC"/>
    <w:rsid w:val="005F6022"/>
    <w:rsid w:val="00647D9F"/>
    <w:rsid w:val="006974EB"/>
    <w:rsid w:val="00705F77"/>
    <w:rsid w:val="00733FEE"/>
    <w:rsid w:val="007D74E8"/>
    <w:rsid w:val="00887594"/>
    <w:rsid w:val="008D667F"/>
    <w:rsid w:val="00942BD1"/>
    <w:rsid w:val="009520C7"/>
    <w:rsid w:val="00AC001C"/>
    <w:rsid w:val="00B42417"/>
    <w:rsid w:val="00C044FF"/>
    <w:rsid w:val="00C22DE7"/>
    <w:rsid w:val="00C77AF4"/>
    <w:rsid w:val="00C83490"/>
    <w:rsid w:val="00C87120"/>
    <w:rsid w:val="00CC4265"/>
    <w:rsid w:val="00CD7BA7"/>
    <w:rsid w:val="00D974B6"/>
    <w:rsid w:val="00DD7913"/>
    <w:rsid w:val="00E12972"/>
    <w:rsid w:val="00EB49FD"/>
    <w:rsid w:val="00F764E2"/>
    <w:rsid w:val="00FD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C594-3871-4D87-95AF-4E1DDA6C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Ученый секретарь</dc:creator>
  <cp:keywords/>
  <dc:description/>
  <cp:lastModifiedBy>Ученый секретарь</cp:lastModifiedBy>
  <cp:revision>37</cp:revision>
  <cp:lastPrinted>2014-12-12T10:47:00Z</cp:lastPrinted>
  <dcterms:created xsi:type="dcterms:W3CDTF">2014-12-05T11:31:00Z</dcterms:created>
  <dcterms:modified xsi:type="dcterms:W3CDTF">2014-12-24T12:58:00Z</dcterms:modified>
</cp:coreProperties>
</file>